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FB6E84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5D7342">
      <w:pPr>
        <w:ind w:firstLine="708"/>
        <w:jc w:val="left"/>
      </w:pPr>
      <w:r>
        <w:t>1</w:t>
      </w:r>
      <w:r w:rsidR="00D370DC">
        <w:t>5</w:t>
      </w:r>
      <w:r w:rsidR="00E72009">
        <w:t xml:space="preserve"> июня</w:t>
      </w:r>
      <w:r w:rsidR="00F50488">
        <w:t xml:space="preserve"> 2020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D370DC">
        <w:t>140-3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</w:t>
      </w:r>
      <w:proofErr w:type="gramStart"/>
      <w:r>
        <w:rPr>
          <w:szCs w:val="24"/>
        </w:rPr>
        <w:t>лиц</w:t>
      </w:r>
      <w:proofErr w:type="gramEnd"/>
      <w:r>
        <w:rPr>
          <w:szCs w:val="24"/>
        </w:rPr>
        <w:t xml:space="preserve">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Исключить из резерва </w:t>
      </w:r>
      <w:proofErr w:type="gramStart"/>
      <w:r>
        <w:rPr>
          <w:szCs w:val="24"/>
        </w:rPr>
        <w:t>составов участковых комиссий Тацинского района Ростовской области лиц</w:t>
      </w:r>
      <w:proofErr w:type="gramEnd"/>
      <w:r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Н.Н. </w:t>
      </w:r>
      <w:proofErr w:type="spellStart"/>
      <w:r>
        <w:rPr>
          <w:szCs w:val="24"/>
        </w:rPr>
        <w:t>Мирнова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D370DC">
        <w:rPr>
          <w:rFonts w:ascii="Times New Roman CYR" w:hAnsi="Times New Roman CYR"/>
          <w:sz w:val="22"/>
          <w:szCs w:val="22"/>
        </w:rPr>
        <w:t>140-3</w:t>
      </w:r>
      <w:r w:rsidR="009A011B">
        <w:rPr>
          <w:rFonts w:ascii="Times New Roman CYR" w:hAnsi="Times New Roman CYR"/>
          <w:sz w:val="22"/>
          <w:szCs w:val="22"/>
        </w:rPr>
        <w:t xml:space="preserve"> от </w:t>
      </w:r>
      <w:r w:rsidR="00D370DC">
        <w:rPr>
          <w:rFonts w:ascii="Times New Roman CYR" w:hAnsi="Times New Roman CYR"/>
          <w:sz w:val="22"/>
          <w:szCs w:val="22"/>
        </w:rPr>
        <w:t>15</w:t>
      </w:r>
      <w:r w:rsidR="005D7342">
        <w:rPr>
          <w:rFonts w:ascii="Times New Roman CYR" w:hAnsi="Times New Roman CYR"/>
          <w:sz w:val="22"/>
          <w:szCs w:val="22"/>
        </w:rPr>
        <w:t>.</w:t>
      </w:r>
      <w:r w:rsidR="00E72009">
        <w:rPr>
          <w:rFonts w:ascii="Times New Roman CYR" w:hAnsi="Times New Roman CYR"/>
          <w:sz w:val="22"/>
          <w:szCs w:val="22"/>
        </w:rPr>
        <w:t>06</w:t>
      </w:r>
      <w:r w:rsidR="00F50488">
        <w:rPr>
          <w:rFonts w:ascii="Times New Roman CYR" w:hAnsi="Times New Roman CYR"/>
          <w:sz w:val="22"/>
          <w:szCs w:val="22"/>
        </w:rPr>
        <w:t>.2020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2139E9" w:rsidP="009A011B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D370DC" w:rsidRDefault="00D370DC" w:rsidP="009A011B">
      <w:pPr>
        <w:spacing w:after="120"/>
        <w:rPr>
          <w:szCs w:val="20"/>
        </w:rPr>
      </w:pPr>
      <w:bookmarkStart w:id="0" w:name="_GoBack"/>
      <w:bookmarkEnd w:id="0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977"/>
        <w:gridCol w:w="6221"/>
        <w:gridCol w:w="16"/>
      </w:tblGrid>
      <w:tr w:rsidR="002139E9" w:rsidTr="00D370DC">
        <w:trPr>
          <w:gridAfter w:val="1"/>
          <w:wAfter w:w="16" w:type="dxa"/>
          <w:trHeight w:val="741"/>
        </w:trPr>
        <w:tc>
          <w:tcPr>
            <w:tcW w:w="959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297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D370DC">
        <w:trPr>
          <w:trHeight w:val="948"/>
        </w:trPr>
        <w:tc>
          <w:tcPr>
            <w:tcW w:w="959" w:type="dxa"/>
            <w:vAlign w:val="center"/>
          </w:tcPr>
          <w:p w:rsidR="002139E9" w:rsidRPr="001E2CF4" w:rsidRDefault="002139E9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vAlign w:val="center"/>
          </w:tcPr>
          <w:p w:rsidR="00D370DC" w:rsidRDefault="00D370DC" w:rsidP="00826A1D">
            <w:pPr>
              <w:ind w:hanging="108"/>
            </w:pPr>
            <w:r>
              <w:t>Лысенко</w:t>
            </w:r>
          </w:p>
          <w:p w:rsidR="009A011B" w:rsidRDefault="00D370DC" w:rsidP="00826A1D">
            <w:pPr>
              <w:ind w:hanging="108"/>
            </w:pPr>
            <w:r>
              <w:t>Ольга Александровна</w:t>
            </w:r>
            <w:r w:rsidR="009A011B">
              <w:t xml:space="preserve"> </w:t>
            </w:r>
          </w:p>
        </w:tc>
        <w:tc>
          <w:tcPr>
            <w:tcW w:w="6237" w:type="dxa"/>
            <w:gridSpan w:val="2"/>
            <w:vAlign w:val="center"/>
          </w:tcPr>
          <w:p w:rsidR="002139E9" w:rsidRDefault="00D370DC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Ростовское региональное отделение</w:t>
            </w:r>
            <w:r w:rsidRPr="00D370DC">
              <w:rPr>
                <w:lang w:eastAsia="en-US" w:bidi="en-US"/>
              </w:rPr>
              <w:t xml:space="preserve"> Полити</w:t>
            </w:r>
            <w:r>
              <w:rPr>
                <w:lang w:eastAsia="en-US" w:bidi="en-US"/>
              </w:rPr>
              <w:t>ческой партии «ПАТРИОТЫ РОССИИ»</w:t>
            </w:r>
          </w:p>
        </w:tc>
      </w:tr>
    </w:tbl>
    <w:p w:rsidR="002139E9" w:rsidRDefault="002139E9" w:rsidP="002139E9">
      <w:pPr>
        <w:spacing w:after="120"/>
        <w:rPr>
          <w:szCs w:val="20"/>
        </w:rPr>
      </w:pPr>
    </w:p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84" w:rsidRDefault="00FB6E84">
      <w:r>
        <w:separator/>
      </w:r>
    </w:p>
  </w:endnote>
  <w:endnote w:type="continuationSeparator" w:id="0">
    <w:p w:rsidR="00FB6E84" w:rsidRDefault="00FB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84" w:rsidRDefault="00FB6E84">
      <w:r>
        <w:separator/>
      </w:r>
    </w:p>
  </w:footnote>
  <w:footnote w:type="continuationSeparator" w:id="0">
    <w:p w:rsidR="00FB6E84" w:rsidRDefault="00FB6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70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11D0B"/>
    <w:multiLevelType w:val="hybridMultilevel"/>
    <w:tmpl w:val="B91E4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166CF"/>
    <w:rsid w:val="000551F2"/>
    <w:rsid w:val="00077212"/>
    <w:rsid w:val="00175A54"/>
    <w:rsid w:val="001B0456"/>
    <w:rsid w:val="001E2CF4"/>
    <w:rsid w:val="001F43CF"/>
    <w:rsid w:val="0020105C"/>
    <w:rsid w:val="002139E9"/>
    <w:rsid w:val="002B4554"/>
    <w:rsid w:val="00306196"/>
    <w:rsid w:val="0036119B"/>
    <w:rsid w:val="003612FB"/>
    <w:rsid w:val="003B22BF"/>
    <w:rsid w:val="003E536B"/>
    <w:rsid w:val="00432A2E"/>
    <w:rsid w:val="00452B4B"/>
    <w:rsid w:val="00482F7E"/>
    <w:rsid w:val="00520A43"/>
    <w:rsid w:val="0057273E"/>
    <w:rsid w:val="005D7342"/>
    <w:rsid w:val="00631481"/>
    <w:rsid w:val="00663F1F"/>
    <w:rsid w:val="00686A98"/>
    <w:rsid w:val="006C463F"/>
    <w:rsid w:val="006C6959"/>
    <w:rsid w:val="00704D37"/>
    <w:rsid w:val="00770A97"/>
    <w:rsid w:val="008272A8"/>
    <w:rsid w:val="00846779"/>
    <w:rsid w:val="00880F3B"/>
    <w:rsid w:val="00885BAD"/>
    <w:rsid w:val="008D0BFE"/>
    <w:rsid w:val="008F4D42"/>
    <w:rsid w:val="009A011B"/>
    <w:rsid w:val="009A1C47"/>
    <w:rsid w:val="009A6C25"/>
    <w:rsid w:val="009D7D9C"/>
    <w:rsid w:val="00A20931"/>
    <w:rsid w:val="00A422CB"/>
    <w:rsid w:val="00B40282"/>
    <w:rsid w:val="00C0643F"/>
    <w:rsid w:val="00C62D6F"/>
    <w:rsid w:val="00D21B59"/>
    <w:rsid w:val="00D370DC"/>
    <w:rsid w:val="00D40310"/>
    <w:rsid w:val="00DD4711"/>
    <w:rsid w:val="00E72009"/>
    <w:rsid w:val="00EA64C0"/>
    <w:rsid w:val="00F50488"/>
    <w:rsid w:val="00F57542"/>
    <w:rsid w:val="00FB0F8B"/>
    <w:rsid w:val="00FB6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0551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010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0105C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9BEA9-16D9-4F24-8098-99C64EBB2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49</cp:revision>
  <cp:lastPrinted>2020-06-15T13:27:00Z</cp:lastPrinted>
  <dcterms:created xsi:type="dcterms:W3CDTF">2018-07-25T16:25:00Z</dcterms:created>
  <dcterms:modified xsi:type="dcterms:W3CDTF">2020-06-15T13:27:00Z</dcterms:modified>
</cp:coreProperties>
</file>