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230CC4" w:rsidRDefault="00230CC4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804B20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DB3E5C">
      <w:pPr>
        <w:ind w:firstLine="708"/>
        <w:jc w:val="left"/>
      </w:pPr>
      <w:r>
        <w:t>2</w:t>
      </w:r>
      <w:r w:rsidR="005503FF">
        <w:t>3</w:t>
      </w:r>
      <w:r w:rsidR="00230CC4">
        <w:t xml:space="preserve"> января </w:t>
      </w:r>
      <w:r w:rsidR="00A717F1">
        <w:t xml:space="preserve"> </w:t>
      </w:r>
      <w:r w:rsidR="00F50488">
        <w:t>202</w:t>
      </w:r>
      <w:r w:rsidR="00230CC4">
        <w:t>4</w:t>
      </w:r>
      <w:r w:rsidR="00C7274E">
        <w:t xml:space="preserve">  года</w:t>
      </w:r>
      <w:r w:rsidR="003612FB">
        <w:t xml:space="preserve">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 w:rsidR="00230CC4">
        <w:t>78-</w:t>
      </w:r>
      <w:r w:rsidR="005503FF">
        <w:t>8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6B526F" w:rsidRDefault="003612FB" w:rsidP="006B526F">
      <w:pPr>
        <w:spacing w:line="360" w:lineRule="auto"/>
        <w:ind w:firstLine="851"/>
        <w:jc w:val="both"/>
        <w:rPr>
          <w:szCs w:val="24"/>
        </w:rPr>
      </w:pPr>
      <w:proofErr w:type="gramStart"/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</w:t>
      </w:r>
      <w:proofErr w:type="gramEnd"/>
      <w:r>
        <w:rPr>
          <w:szCs w:val="24"/>
        </w:rPr>
        <w:t xml:space="preserve">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5E363D">
        <w:rPr>
          <w:szCs w:val="24"/>
        </w:rPr>
        <w:t xml:space="preserve"> № 152/1137-6, а также </w:t>
      </w:r>
      <w:r w:rsidR="00391BD1">
        <w:rPr>
          <w:szCs w:val="24"/>
        </w:rPr>
        <w:t>заявлений</w:t>
      </w:r>
      <w:r w:rsidR="006B526F" w:rsidRPr="006B526F">
        <w:rPr>
          <w:szCs w:val="24"/>
        </w:rPr>
        <w:t xml:space="preserve"> </w:t>
      </w:r>
      <w:proofErr w:type="gramStart"/>
      <w:r w:rsidR="006B526F" w:rsidRPr="006B526F">
        <w:rPr>
          <w:szCs w:val="24"/>
        </w:rPr>
        <w:t>об</w:t>
      </w:r>
      <w:proofErr w:type="gramEnd"/>
      <w:r w:rsidR="006B526F" w:rsidRPr="006B526F">
        <w:rPr>
          <w:szCs w:val="24"/>
        </w:rPr>
        <w:t xml:space="preserve"> исключении из резерва составов у</w:t>
      </w:r>
      <w:r w:rsidR="00391BD1">
        <w:rPr>
          <w:szCs w:val="24"/>
        </w:rPr>
        <w:t>частковых комиссий, поступивших</w:t>
      </w:r>
      <w:r w:rsidR="006B526F" w:rsidRPr="006B526F">
        <w:rPr>
          <w:szCs w:val="24"/>
        </w:rPr>
        <w:t xml:space="preserve"> в Территориальную</w:t>
      </w:r>
      <w:r w:rsidR="00391BD1">
        <w:rPr>
          <w:szCs w:val="24"/>
        </w:rPr>
        <w:t xml:space="preserve"> избирательную комиссию, от </w:t>
      </w:r>
      <w:proofErr w:type="gramStart"/>
      <w:r w:rsidR="00391BD1">
        <w:rPr>
          <w:szCs w:val="24"/>
        </w:rPr>
        <w:t>лиц</w:t>
      </w:r>
      <w:proofErr w:type="gramEnd"/>
      <w:r w:rsidR="00391BD1">
        <w:rPr>
          <w:szCs w:val="24"/>
        </w:rPr>
        <w:t xml:space="preserve"> зачисленных</w:t>
      </w:r>
      <w:r w:rsidR="006B526F" w:rsidRPr="006B526F">
        <w:rPr>
          <w:szCs w:val="24"/>
        </w:rPr>
        <w:t xml:space="preserve"> в резерв составов участковых избирательных комиссий Тацинского района Ростовской области,</w:t>
      </w:r>
    </w:p>
    <w:p w:rsidR="008F4D42" w:rsidRPr="006B526F" w:rsidRDefault="003612FB" w:rsidP="006B526F">
      <w:pPr>
        <w:spacing w:line="360" w:lineRule="auto"/>
        <w:jc w:val="both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E21A87" w:rsidRDefault="0042504E" w:rsidP="00E21A87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Исключить из </w:t>
      </w:r>
      <w:r w:rsidR="00E21A87" w:rsidRPr="00E21A87">
        <w:rPr>
          <w:szCs w:val="24"/>
        </w:rPr>
        <w:t>резерва составов участк</w:t>
      </w:r>
      <w:r w:rsidR="00E21A87">
        <w:rPr>
          <w:szCs w:val="24"/>
        </w:rPr>
        <w:t>овых комиссий Тацинского района</w:t>
      </w:r>
    </w:p>
    <w:p w:rsid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 w:rsidRPr="00E21A87">
        <w:rPr>
          <w:szCs w:val="24"/>
        </w:rPr>
        <w:t xml:space="preserve">Ростовской области </w:t>
      </w:r>
      <w:r w:rsidR="003612FB" w:rsidRPr="00E21A87">
        <w:rPr>
          <w:szCs w:val="24"/>
        </w:rPr>
        <w:t>лиц согласно прилагаемому списку.</w:t>
      </w:r>
    </w:p>
    <w:p w:rsidR="008F4D42" w:rsidRP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2. </w:t>
      </w:r>
      <w:r w:rsidR="003612FB" w:rsidRPr="00E21A87">
        <w:rPr>
          <w:szCs w:val="24"/>
        </w:rPr>
        <w:t xml:space="preserve">Направить настоящее постановление </w:t>
      </w:r>
      <w:r w:rsidR="003612FB"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proofErr w:type="gramStart"/>
      <w:r w:rsidR="003612FB">
        <w:lastRenderedPageBreak/>
        <w:t>администратора территориального комплекса средств автоматизации Тацинского района Ростовской области</w:t>
      </w:r>
      <w:proofErr w:type="gramEnd"/>
      <w:r w:rsidR="003612FB">
        <w:t xml:space="preserve"> </w:t>
      </w:r>
      <w:proofErr w:type="spellStart"/>
      <w:r w:rsidR="003612FB">
        <w:t>Агурееву</w:t>
      </w:r>
      <w:proofErr w:type="spellEnd"/>
      <w:r w:rsidR="00B44139" w:rsidRPr="00B44139">
        <w:t xml:space="preserve"> </w:t>
      </w:r>
      <w:r w:rsidR="00B44139">
        <w:t>П.А</w:t>
      </w:r>
      <w:r w:rsidR="003612FB"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proofErr w:type="gramStart"/>
      <w:r>
        <w:t>Разместить</w:t>
      </w:r>
      <w:proofErr w:type="gramEnd"/>
      <w:r>
        <w:t xml:space="preserve">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>
        <w:rPr>
          <w:szCs w:val="24"/>
        </w:rPr>
        <w:t xml:space="preserve"> </w:t>
      </w:r>
      <w:r w:rsidR="004723AA">
        <w:rPr>
          <w:szCs w:val="24"/>
        </w:rPr>
        <w:t>Е.Н. Игнатову.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 xml:space="preserve">С.А. </w:t>
      </w:r>
      <w:r w:rsidR="00092912">
        <w:rPr>
          <w:szCs w:val="24"/>
        </w:rPr>
        <w:t>Выпряжкина</w:t>
      </w:r>
      <w:r w:rsidR="003951CA" w:rsidRPr="003951CA">
        <w:rPr>
          <w:szCs w:val="24"/>
        </w:rPr>
        <w:t xml:space="preserve"> 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>Е.Н. Игнатова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E363D" w:rsidRDefault="005E363D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lastRenderedPageBreak/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230CC4">
        <w:rPr>
          <w:rFonts w:ascii="Times New Roman CYR" w:hAnsi="Times New Roman CYR"/>
          <w:sz w:val="22"/>
          <w:szCs w:val="22"/>
        </w:rPr>
        <w:t>78-</w:t>
      </w:r>
      <w:r w:rsidR="005503FF">
        <w:rPr>
          <w:rFonts w:ascii="Times New Roman CYR" w:hAnsi="Times New Roman CYR"/>
          <w:sz w:val="22"/>
          <w:szCs w:val="22"/>
        </w:rPr>
        <w:t>8</w:t>
      </w:r>
      <w:r w:rsidR="005E363D">
        <w:rPr>
          <w:rFonts w:ascii="Times New Roman CYR" w:hAnsi="Times New Roman CYR"/>
          <w:sz w:val="22"/>
          <w:szCs w:val="22"/>
        </w:rPr>
        <w:t xml:space="preserve"> </w:t>
      </w:r>
      <w:r>
        <w:rPr>
          <w:rFonts w:ascii="Times New Roman CYR" w:hAnsi="Times New Roman CYR"/>
          <w:sz w:val="22"/>
          <w:szCs w:val="22"/>
        </w:rPr>
        <w:t xml:space="preserve">от </w:t>
      </w:r>
      <w:r w:rsidR="005503FF">
        <w:rPr>
          <w:rFonts w:ascii="Times New Roman CYR" w:hAnsi="Times New Roman CYR"/>
          <w:sz w:val="22"/>
          <w:szCs w:val="22"/>
        </w:rPr>
        <w:t xml:space="preserve">23 января </w:t>
      </w:r>
      <w:r w:rsidR="00F50488">
        <w:rPr>
          <w:rFonts w:ascii="Times New Roman CYR" w:hAnsi="Times New Roman CYR"/>
          <w:sz w:val="22"/>
          <w:szCs w:val="22"/>
        </w:rPr>
        <w:t>202</w:t>
      </w:r>
      <w:r w:rsidR="00230CC4">
        <w:rPr>
          <w:rFonts w:ascii="Times New Roman CYR" w:hAnsi="Times New Roman CYR"/>
          <w:sz w:val="22"/>
          <w:szCs w:val="22"/>
        </w:rPr>
        <w:t>4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E21A87">
        <w:rPr>
          <w:b/>
          <w:bCs/>
        </w:rPr>
        <w:t xml:space="preserve">резерва составов участковых комиссий </w:t>
      </w:r>
      <w:r>
        <w:rPr>
          <w:b/>
          <w:bCs/>
        </w:rPr>
        <w:t>Тацинского района Ростовской области</w:t>
      </w:r>
    </w:p>
    <w:p w:rsidR="008F4D42" w:rsidRDefault="008F4D42" w:rsidP="00520A43">
      <w:pPr>
        <w:spacing w:after="120"/>
        <w:jc w:val="both"/>
        <w:rPr>
          <w:szCs w:val="20"/>
        </w:rPr>
      </w:pPr>
    </w:p>
    <w:p w:rsidR="00CA4A67" w:rsidRDefault="00DB3E5C" w:rsidP="00CA4A67">
      <w:pPr>
        <w:rPr>
          <w:szCs w:val="20"/>
        </w:rPr>
      </w:pPr>
      <w:r>
        <w:rPr>
          <w:szCs w:val="20"/>
        </w:rPr>
        <w:t>на основании подпункта а</w:t>
      </w:r>
      <w:r w:rsidR="002139E9">
        <w:rPr>
          <w:szCs w:val="20"/>
        </w:rPr>
        <w:t xml:space="preserve">, п. 25  Порядка формирования резерва составов участковых комиссий и назначения нового члена участковой комиссии </w:t>
      </w:r>
    </w:p>
    <w:p w:rsidR="009A1C47" w:rsidRDefault="002139E9" w:rsidP="00CA4A67">
      <w:pPr>
        <w:rPr>
          <w:szCs w:val="20"/>
        </w:rPr>
      </w:pPr>
      <w:r>
        <w:rPr>
          <w:szCs w:val="20"/>
        </w:rPr>
        <w:t>из резерва составов участковых комиссий</w:t>
      </w:r>
    </w:p>
    <w:p w:rsidR="00CA4A67" w:rsidRDefault="00CA4A67" w:rsidP="00CA4A67">
      <w:pPr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2139E9" w:rsidTr="00CE6B9E">
        <w:trPr>
          <w:trHeight w:val="741"/>
        </w:trPr>
        <w:tc>
          <w:tcPr>
            <w:tcW w:w="817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 xml:space="preserve">№ </w:t>
            </w:r>
            <w:proofErr w:type="gramStart"/>
            <w:r>
              <w:rPr>
                <w:rFonts w:ascii="Times New Roman CYR" w:hAnsi="Times New Roman CYR"/>
                <w:b/>
              </w:rPr>
              <w:t>п</w:t>
            </w:r>
            <w:proofErr w:type="gramEnd"/>
            <w:r>
              <w:rPr>
                <w:rFonts w:ascii="Times New Roman CYR" w:hAnsi="Times New Roman CYR"/>
                <w:b/>
              </w:rPr>
              <w:t>/п</w:t>
            </w:r>
          </w:p>
        </w:tc>
        <w:tc>
          <w:tcPr>
            <w:tcW w:w="3544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 xml:space="preserve">Кем </w:t>
            </w:r>
            <w:proofErr w:type="gramStart"/>
            <w:r>
              <w:rPr>
                <w:b/>
              </w:rPr>
              <w:t>предложен</w:t>
            </w:r>
            <w:proofErr w:type="gramEnd"/>
          </w:p>
        </w:tc>
      </w:tr>
      <w:tr w:rsidR="00DB3E5C" w:rsidTr="00CF7110">
        <w:trPr>
          <w:trHeight w:val="948"/>
        </w:trPr>
        <w:tc>
          <w:tcPr>
            <w:tcW w:w="817" w:type="dxa"/>
            <w:vAlign w:val="center"/>
          </w:tcPr>
          <w:p w:rsidR="00DB3E5C" w:rsidRDefault="00DB3E5C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391BD1" w:rsidRPr="00391BD1" w:rsidRDefault="00391BD1" w:rsidP="00391BD1">
            <w:pPr>
              <w:rPr>
                <w:color w:val="000000"/>
              </w:rPr>
            </w:pPr>
            <w:proofErr w:type="spellStart"/>
            <w:r w:rsidRPr="00391BD1">
              <w:rPr>
                <w:color w:val="000000"/>
              </w:rPr>
              <w:t>Малецкая</w:t>
            </w:r>
            <w:proofErr w:type="spellEnd"/>
            <w:r w:rsidRPr="00391BD1">
              <w:rPr>
                <w:color w:val="000000"/>
              </w:rPr>
              <w:t xml:space="preserve"> </w:t>
            </w:r>
          </w:p>
          <w:p w:rsidR="00DB3E5C" w:rsidRPr="001A7FED" w:rsidRDefault="00391BD1" w:rsidP="00391BD1">
            <w:pPr>
              <w:rPr>
                <w:color w:val="000000"/>
              </w:rPr>
            </w:pPr>
            <w:r w:rsidRPr="00391BD1">
              <w:rPr>
                <w:color w:val="000000"/>
              </w:rPr>
              <w:t>Оксана Леонидовна</w:t>
            </w:r>
          </w:p>
        </w:tc>
        <w:tc>
          <w:tcPr>
            <w:tcW w:w="5796" w:type="dxa"/>
            <w:vAlign w:val="center"/>
          </w:tcPr>
          <w:p w:rsidR="00DB3E5C" w:rsidRPr="001A7FED" w:rsidRDefault="00391BD1" w:rsidP="00230CC4">
            <w:pPr>
              <w:rPr>
                <w:color w:val="000000"/>
              </w:rPr>
            </w:pPr>
            <w:r w:rsidRPr="00391BD1">
              <w:rPr>
                <w:color w:val="000000"/>
              </w:rPr>
              <w:t xml:space="preserve">Собрание депутатов </w:t>
            </w:r>
            <w:proofErr w:type="spellStart"/>
            <w:r w:rsidRPr="00391BD1">
              <w:rPr>
                <w:color w:val="000000"/>
              </w:rPr>
              <w:t>Быстрогорского</w:t>
            </w:r>
            <w:proofErr w:type="spellEnd"/>
            <w:r w:rsidRPr="00391BD1">
              <w:rPr>
                <w:color w:val="000000"/>
              </w:rPr>
              <w:t xml:space="preserve"> сельского поселения пятого созыва</w:t>
            </w:r>
          </w:p>
        </w:tc>
      </w:tr>
      <w:tr w:rsidR="009067AF" w:rsidTr="00CF7110">
        <w:trPr>
          <w:trHeight w:val="948"/>
        </w:trPr>
        <w:tc>
          <w:tcPr>
            <w:tcW w:w="817" w:type="dxa"/>
            <w:vAlign w:val="center"/>
          </w:tcPr>
          <w:p w:rsidR="009067AF" w:rsidRDefault="009067AF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544" w:type="dxa"/>
            <w:vAlign w:val="center"/>
          </w:tcPr>
          <w:p w:rsidR="009067AF" w:rsidRDefault="00230CC4" w:rsidP="0025322A">
            <w:pPr>
              <w:rPr>
                <w:color w:val="000000"/>
              </w:rPr>
            </w:pPr>
            <w:r>
              <w:rPr>
                <w:color w:val="000000"/>
              </w:rPr>
              <w:t>Суслова</w:t>
            </w:r>
          </w:p>
          <w:p w:rsidR="00391BD1" w:rsidRPr="001A7FED" w:rsidRDefault="00391BD1" w:rsidP="0025322A">
            <w:pPr>
              <w:rPr>
                <w:color w:val="000000"/>
              </w:rPr>
            </w:pPr>
            <w:r>
              <w:rPr>
                <w:color w:val="000000"/>
              </w:rPr>
              <w:t>Ирина Викторовна</w:t>
            </w:r>
          </w:p>
        </w:tc>
        <w:tc>
          <w:tcPr>
            <w:tcW w:w="5796" w:type="dxa"/>
            <w:vAlign w:val="center"/>
          </w:tcPr>
          <w:p w:rsidR="009067AF" w:rsidRPr="001A7FED" w:rsidRDefault="00391BD1" w:rsidP="009067AF">
            <w:pPr>
              <w:rPr>
                <w:color w:val="000000"/>
              </w:rPr>
            </w:pPr>
            <w:r w:rsidRPr="00391BD1">
              <w:rPr>
                <w:color w:val="000000"/>
              </w:rPr>
              <w:t xml:space="preserve">Собрание депутатов </w:t>
            </w:r>
            <w:proofErr w:type="spellStart"/>
            <w:r w:rsidRPr="00391BD1">
              <w:rPr>
                <w:color w:val="000000"/>
              </w:rPr>
              <w:t>Быстрогорского</w:t>
            </w:r>
            <w:proofErr w:type="spellEnd"/>
            <w:r w:rsidRPr="00391BD1">
              <w:rPr>
                <w:color w:val="000000"/>
              </w:rPr>
              <w:t xml:space="preserve"> сельского поселения пятого созыва</w:t>
            </w:r>
          </w:p>
        </w:tc>
      </w:tr>
      <w:tr w:rsidR="00230CC4" w:rsidTr="00CF7110">
        <w:trPr>
          <w:trHeight w:val="948"/>
        </w:trPr>
        <w:tc>
          <w:tcPr>
            <w:tcW w:w="817" w:type="dxa"/>
            <w:vAlign w:val="center"/>
          </w:tcPr>
          <w:p w:rsidR="00230CC4" w:rsidRDefault="00161CE3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3.</w:t>
            </w:r>
          </w:p>
        </w:tc>
        <w:tc>
          <w:tcPr>
            <w:tcW w:w="3544" w:type="dxa"/>
            <w:vAlign w:val="center"/>
          </w:tcPr>
          <w:p w:rsidR="00230CC4" w:rsidRDefault="00230CC4" w:rsidP="006327D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Гелемеева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230CC4" w:rsidRPr="001A7FED" w:rsidRDefault="00230CC4" w:rsidP="006327D0">
            <w:pPr>
              <w:rPr>
                <w:color w:val="000000"/>
              </w:rPr>
            </w:pPr>
            <w:r>
              <w:rPr>
                <w:color w:val="000000"/>
              </w:rPr>
              <w:t>Татьяна С</w:t>
            </w:r>
            <w:r w:rsidR="00391BD1">
              <w:rPr>
                <w:color w:val="000000"/>
              </w:rPr>
              <w:t>е</w:t>
            </w:r>
            <w:r>
              <w:rPr>
                <w:color w:val="000000"/>
              </w:rPr>
              <w:t>ргеевна</w:t>
            </w:r>
          </w:p>
        </w:tc>
        <w:tc>
          <w:tcPr>
            <w:tcW w:w="5796" w:type="dxa"/>
            <w:vAlign w:val="center"/>
          </w:tcPr>
          <w:p w:rsidR="00230CC4" w:rsidRPr="001A7FED" w:rsidRDefault="00391BD1" w:rsidP="006327D0">
            <w:pPr>
              <w:rPr>
                <w:color w:val="000000"/>
              </w:rPr>
            </w:pPr>
            <w:proofErr w:type="spellStart"/>
            <w:r w:rsidRPr="00391BD1">
              <w:rPr>
                <w:color w:val="000000"/>
              </w:rPr>
              <w:t>Тацинское</w:t>
            </w:r>
            <w:proofErr w:type="spellEnd"/>
            <w:r w:rsidRPr="00391BD1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</w:tbl>
    <w:p w:rsidR="002547F4" w:rsidRDefault="002547F4">
      <w:pPr>
        <w:spacing w:after="120"/>
        <w:rPr>
          <w:szCs w:val="20"/>
        </w:rPr>
      </w:pPr>
    </w:p>
    <w:p w:rsidR="00686D73" w:rsidRDefault="00686D73" w:rsidP="00686D73">
      <w:pPr>
        <w:rPr>
          <w:szCs w:val="20"/>
        </w:rPr>
      </w:pPr>
      <w:r>
        <w:rPr>
          <w:szCs w:val="20"/>
        </w:rPr>
        <w:t xml:space="preserve">на основании подпункта г., п. 25  Порядка формирования резерва составов участковых комиссий и назначения нового члена участковой комиссии </w:t>
      </w:r>
    </w:p>
    <w:p w:rsidR="00686D73" w:rsidRDefault="00686D73" w:rsidP="00686D73">
      <w:pPr>
        <w:rPr>
          <w:szCs w:val="20"/>
        </w:rPr>
      </w:pPr>
      <w:r>
        <w:rPr>
          <w:szCs w:val="20"/>
        </w:rPr>
        <w:t>из резерва составов участковых комиссий</w:t>
      </w:r>
    </w:p>
    <w:p w:rsidR="00686D73" w:rsidRDefault="00686D73" w:rsidP="00686D73">
      <w:pPr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686D73" w:rsidTr="00667823">
        <w:trPr>
          <w:trHeight w:val="741"/>
        </w:trPr>
        <w:tc>
          <w:tcPr>
            <w:tcW w:w="817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 xml:space="preserve">№ </w:t>
            </w:r>
            <w:proofErr w:type="gramStart"/>
            <w:r>
              <w:rPr>
                <w:rFonts w:ascii="Times New Roman CYR" w:hAnsi="Times New Roman CYR"/>
                <w:b/>
              </w:rPr>
              <w:t>п</w:t>
            </w:r>
            <w:proofErr w:type="gramEnd"/>
            <w:r>
              <w:rPr>
                <w:rFonts w:ascii="Times New Roman CYR" w:hAnsi="Times New Roman CYR"/>
                <w:b/>
              </w:rPr>
              <w:t>/п</w:t>
            </w:r>
          </w:p>
        </w:tc>
        <w:tc>
          <w:tcPr>
            <w:tcW w:w="3544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 xml:space="preserve">Кем </w:t>
            </w:r>
            <w:proofErr w:type="gramStart"/>
            <w:r>
              <w:rPr>
                <w:b/>
              </w:rPr>
              <w:t>предложен</w:t>
            </w:r>
            <w:proofErr w:type="gramEnd"/>
          </w:p>
        </w:tc>
      </w:tr>
      <w:tr w:rsidR="00686D73" w:rsidTr="00667823">
        <w:trPr>
          <w:trHeight w:val="948"/>
        </w:trPr>
        <w:tc>
          <w:tcPr>
            <w:tcW w:w="817" w:type="dxa"/>
            <w:vAlign w:val="center"/>
          </w:tcPr>
          <w:p w:rsidR="00686D73" w:rsidRDefault="00686D73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686D73" w:rsidRDefault="00686D73" w:rsidP="00667823">
            <w:pPr>
              <w:ind w:hanging="108"/>
            </w:pPr>
            <w:bookmarkStart w:id="0" w:name="_GoBack"/>
            <w:bookmarkEnd w:id="0"/>
            <w:proofErr w:type="spellStart"/>
            <w:r>
              <w:t>Подусова</w:t>
            </w:r>
            <w:proofErr w:type="spellEnd"/>
          </w:p>
          <w:p w:rsidR="00686D73" w:rsidRDefault="00686D73" w:rsidP="00667823">
            <w:pPr>
              <w:ind w:hanging="108"/>
            </w:pPr>
            <w:r>
              <w:t>Наталия Владимировна</w:t>
            </w:r>
          </w:p>
        </w:tc>
        <w:tc>
          <w:tcPr>
            <w:tcW w:w="5796" w:type="dxa"/>
            <w:vAlign w:val="center"/>
          </w:tcPr>
          <w:p w:rsidR="00686D73" w:rsidRDefault="00686D73" w:rsidP="00686D73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Собранием </w:t>
            </w:r>
          </w:p>
          <w:p w:rsidR="00686D73" w:rsidRDefault="00686D73" w:rsidP="00686D73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избирателей по месту работы</w:t>
            </w:r>
          </w:p>
        </w:tc>
      </w:tr>
      <w:tr w:rsidR="00686D73" w:rsidTr="00686D73">
        <w:trPr>
          <w:trHeight w:val="706"/>
        </w:trPr>
        <w:tc>
          <w:tcPr>
            <w:tcW w:w="817" w:type="dxa"/>
            <w:vAlign w:val="center"/>
          </w:tcPr>
          <w:p w:rsidR="00686D73" w:rsidRDefault="00686D73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544" w:type="dxa"/>
            <w:vAlign w:val="center"/>
          </w:tcPr>
          <w:p w:rsidR="00686D73" w:rsidRDefault="00686D73" w:rsidP="00686D73">
            <w:r>
              <w:t>Чумаченко</w:t>
            </w:r>
          </w:p>
          <w:p w:rsidR="00686D73" w:rsidRDefault="00686D73" w:rsidP="00686D73">
            <w:pPr>
              <w:ind w:hanging="108"/>
            </w:pPr>
            <w:r>
              <w:t>Наталья Петровна</w:t>
            </w:r>
          </w:p>
        </w:tc>
        <w:tc>
          <w:tcPr>
            <w:tcW w:w="5796" w:type="dxa"/>
            <w:vAlign w:val="center"/>
          </w:tcPr>
          <w:p w:rsidR="00686D73" w:rsidRPr="001A7FED" w:rsidRDefault="00686D73" w:rsidP="00686D73">
            <w:pPr>
              <w:rPr>
                <w:color w:val="000000"/>
              </w:rPr>
            </w:pPr>
            <w:proofErr w:type="spellStart"/>
            <w:r w:rsidRPr="00391BD1">
              <w:rPr>
                <w:color w:val="000000"/>
              </w:rPr>
              <w:t>Тацинское</w:t>
            </w:r>
            <w:proofErr w:type="spellEnd"/>
            <w:r w:rsidRPr="00391BD1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</w:tbl>
    <w:p w:rsidR="00686D73" w:rsidRDefault="00686D73" w:rsidP="00686D73">
      <w:pPr>
        <w:spacing w:after="120"/>
        <w:rPr>
          <w:szCs w:val="20"/>
        </w:rPr>
      </w:pPr>
    </w:p>
    <w:p w:rsidR="00686D73" w:rsidRDefault="00686D73">
      <w:pPr>
        <w:spacing w:after="120"/>
        <w:rPr>
          <w:szCs w:val="20"/>
        </w:rPr>
      </w:pPr>
    </w:p>
    <w:sectPr w:rsidR="00686D73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03D" w:rsidRDefault="00A8103D">
      <w:r>
        <w:separator/>
      </w:r>
    </w:p>
  </w:endnote>
  <w:endnote w:type="continuationSeparator" w:id="0">
    <w:p w:rsidR="00A8103D" w:rsidRDefault="00A81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03D" w:rsidRDefault="00A8103D">
      <w:r>
        <w:separator/>
      </w:r>
    </w:p>
  </w:footnote>
  <w:footnote w:type="continuationSeparator" w:id="0">
    <w:p w:rsidR="00A8103D" w:rsidRDefault="00A81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6D7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D42"/>
    <w:rsid w:val="00001DED"/>
    <w:rsid w:val="00007A55"/>
    <w:rsid w:val="00016823"/>
    <w:rsid w:val="00027E3A"/>
    <w:rsid w:val="00077212"/>
    <w:rsid w:val="00092912"/>
    <w:rsid w:val="000979E6"/>
    <w:rsid w:val="000F3EE5"/>
    <w:rsid w:val="00133F04"/>
    <w:rsid w:val="0013635D"/>
    <w:rsid w:val="001504D7"/>
    <w:rsid w:val="00161CE3"/>
    <w:rsid w:val="00175A54"/>
    <w:rsid w:val="001863D6"/>
    <w:rsid w:val="001C3DF6"/>
    <w:rsid w:val="001F43CF"/>
    <w:rsid w:val="002139E9"/>
    <w:rsid w:val="00230CC4"/>
    <w:rsid w:val="002547F4"/>
    <w:rsid w:val="002B4554"/>
    <w:rsid w:val="002F2164"/>
    <w:rsid w:val="002F581E"/>
    <w:rsid w:val="00306196"/>
    <w:rsid w:val="00320C7A"/>
    <w:rsid w:val="003238DC"/>
    <w:rsid w:val="0036119B"/>
    <w:rsid w:val="003612FB"/>
    <w:rsid w:val="00386508"/>
    <w:rsid w:val="00391BD1"/>
    <w:rsid w:val="003951CA"/>
    <w:rsid w:val="003B22BF"/>
    <w:rsid w:val="003B4D0B"/>
    <w:rsid w:val="003E536B"/>
    <w:rsid w:val="00403CA6"/>
    <w:rsid w:val="0042504E"/>
    <w:rsid w:val="00425F36"/>
    <w:rsid w:val="004407A7"/>
    <w:rsid w:val="004723AA"/>
    <w:rsid w:val="0048013A"/>
    <w:rsid w:val="004B520A"/>
    <w:rsid w:val="00520A43"/>
    <w:rsid w:val="005503FF"/>
    <w:rsid w:val="0056116F"/>
    <w:rsid w:val="005A3C6D"/>
    <w:rsid w:val="005E363D"/>
    <w:rsid w:val="005F62F0"/>
    <w:rsid w:val="00612F1A"/>
    <w:rsid w:val="00621B44"/>
    <w:rsid w:val="00631481"/>
    <w:rsid w:val="00645374"/>
    <w:rsid w:val="00655EE3"/>
    <w:rsid w:val="00663F1F"/>
    <w:rsid w:val="00686D73"/>
    <w:rsid w:val="006B526F"/>
    <w:rsid w:val="006C17FC"/>
    <w:rsid w:val="006C463F"/>
    <w:rsid w:val="00704D37"/>
    <w:rsid w:val="00713C40"/>
    <w:rsid w:val="00717CD8"/>
    <w:rsid w:val="00733F9B"/>
    <w:rsid w:val="00737EC9"/>
    <w:rsid w:val="00745E10"/>
    <w:rsid w:val="00770A97"/>
    <w:rsid w:val="007A678C"/>
    <w:rsid w:val="0080362C"/>
    <w:rsid w:val="00804B20"/>
    <w:rsid w:val="00820E3B"/>
    <w:rsid w:val="008272A8"/>
    <w:rsid w:val="00846779"/>
    <w:rsid w:val="008578F5"/>
    <w:rsid w:val="00880270"/>
    <w:rsid w:val="00880F3B"/>
    <w:rsid w:val="00885BAD"/>
    <w:rsid w:val="008C6188"/>
    <w:rsid w:val="008D0BFE"/>
    <w:rsid w:val="008F4D42"/>
    <w:rsid w:val="008F4FE3"/>
    <w:rsid w:val="009067AF"/>
    <w:rsid w:val="00946A53"/>
    <w:rsid w:val="009A1C47"/>
    <w:rsid w:val="009C558F"/>
    <w:rsid w:val="00A20931"/>
    <w:rsid w:val="00A717F1"/>
    <w:rsid w:val="00A8103D"/>
    <w:rsid w:val="00A90D46"/>
    <w:rsid w:val="00B2619D"/>
    <w:rsid w:val="00B44139"/>
    <w:rsid w:val="00B50393"/>
    <w:rsid w:val="00BF74F1"/>
    <w:rsid w:val="00C0643F"/>
    <w:rsid w:val="00C10F03"/>
    <w:rsid w:val="00C34BE0"/>
    <w:rsid w:val="00C42A1C"/>
    <w:rsid w:val="00C702F3"/>
    <w:rsid w:val="00C70CF9"/>
    <w:rsid w:val="00C7274E"/>
    <w:rsid w:val="00CA4A67"/>
    <w:rsid w:val="00CB4188"/>
    <w:rsid w:val="00CE6B9E"/>
    <w:rsid w:val="00CF7110"/>
    <w:rsid w:val="00D21B59"/>
    <w:rsid w:val="00D40310"/>
    <w:rsid w:val="00D94929"/>
    <w:rsid w:val="00DB3E5C"/>
    <w:rsid w:val="00DB6F39"/>
    <w:rsid w:val="00E13213"/>
    <w:rsid w:val="00E21A87"/>
    <w:rsid w:val="00E6017C"/>
    <w:rsid w:val="00E664FB"/>
    <w:rsid w:val="00E731A9"/>
    <w:rsid w:val="00EB62FF"/>
    <w:rsid w:val="00F33F3E"/>
    <w:rsid w:val="00F50488"/>
    <w:rsid w:val="00F57542"/>
    <w:rsid w:val="00F637E2"/>
    <w:rsid w:val="00F7448E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A5D26E-21CE-4A93-98C4-E569FD330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42</cp:revision>
  <cp:lastPrinted>2024-01-23T14:16:00Z</cp:lastPrinted>
  <dcterms:created xsi:type="dcterms:W3CDTF">2021-02-24T11:10:00Z</dcterms:created>
  <dcterms:modified xsi:type="dcterms:W3CDTF">2024-01-23T14:16:00Z</dcterms:modified>
</cp:coreProperties>
</file>