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CA" w:rsidRPr="00BB2BCA" w:rsidRDefault="00BB2BCA" w:rsidP="00BB2BCA">
      <w:pPr>
        <w:framePr w:w="1225" w:hSpace="141" w:wrap="auto" w:vAnchor="text" w:hAnchor="page" w:x="5472" w:y="1"/>
        <w:ind w:left="142" w:hanging="142"/>
        <w:jc w:val="center"/>
        <w:rPr>
          <w:rFonts w:eastAsia="Calibri"/>
          <w:color w:val="auto"/>
          <w:sz w:val="17"/>
          <w:szCs w:val="17"/>
        </w:rPr>
      </w:pPr>
      <w:r w:rsidRPr="00BB2BCA">
        <w:rPr>
          <w:rFonts w:eastAsia="Calibri"/>
          <w:noProof/>
          <w:color w:val="auto"/>
        </w:rPr>
        <w:drawing>
          <wp:inline distT="0" distB="0" distL="0" distR="0" wp14:anchorId="30072921" wp14:editId="1DC1AAFC">
            <wp:extent cx="6096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 xml:space="preserve">ТЕРРИТОРИАЛЬНАЯ ИЗБИРАТЕЛЬНАЯ КОМИССИЯ </w:t>
      </w: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>ТАЦИНСКОГО РАЙОНА РОСТОВСКОЙ ОБЛАСТИ</w:t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i/>
          <w:iCs/>
          <w:color w:val="auto"/>
        </w:rPr>
      </w:pPr>
      <w:r w:rsidRPr="00BB2BCA">
        <w:rPr>
          <w:rFonts w:ascii="Calibri" w:eastAsia="Calibri" w:hAnsi="Calibri" w:cs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950C7" wp14:editId="2B2CA3DB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4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ec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brnX&#10;n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BB2BCA">
        <w:rPr>
          <w:rFonts w:eastAsia="Calibri"/>
          <w:i/>
          <w:iCs/>
          <w:color w:val="auto"/>
        </w:rPr>
        <w:tab/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color w:val="auto"/>
          <w:sz w:val="24"/>
          <w:szCs w:val="24"/>
        </w:rPr>
      </w:pPr>
    </w:p>
    <w:p w:rsidR="00BB2BCA" w:rsidRPr="00BB2BCA" w:rsidRDefault="00BB2BCA" w:rsidP="00BB2BCA">
      <w:pPr>
        <w:keepNext/>
        <w:jc w:val="center"/>
        <w:outlineLvl w:val="0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>ПОСТАНОВЛЕНИЕ</w:t>
      </w:r>
    </w:p>
    <w:p w:rsidR="00BB2BCA" w:rsidRPr="00BB2BCA" w:rsidRDefault="00BB2BCA" w:rsidP="00BB2BCA">
      <w:pPr>
        <w:jc w:val="both"/>
        <w:rPr>
          <w:rFonts w:eastAsia="Calibri"/>
          <w:color w:val="auto"/>
          <w:sz w:val="28"/>
          <w:szCs w:val="28"/>
          <w:u w:val="single"/>
        </w:rPr>
      </w:pPr>
    </w:p>
    <w:p w:rsidR="00BB2BCA" w:rsidRDefault="000C0487" w:rsidP="00BB2BCA">
      <w:pPr>
        <w:rPr>
          <w:rFonts w:eastAsia="Calibri"/>
          <w:color w:val="auto"/>
          <w:sz w:val="28"/>
          <w:szCs w:val="28"/>
        </w:rPr>
      </w:pPr>
      <w:r>
        <w:rPr>
          <w:rFonts w:eastAsia="Calibri"/>
          <w:color w:val="auto"/>
          <w:sz w:val="28"/>
          <w:szCs w:val="28"/>
        </w:rPr>
        <w:t>29</w:t>
      </w:r>
      <w:r w:rsidR="00BB2BCA" w:rsidRPr="00BB2BCA">
        <w:rPr>
          <w:rFonts w:eastAsia="Calibri"/>
          <w:color w:val="auto"/>
          <w:sz w:val="28"/>
          <w:szCs w:val="28"/>
        </w:rPr>
        <w:t xml:space="preserve">  июля 2022 года</w:t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</w:r>
      <w:r w:rsidR="00BB2BCA" w:rsidRPr="00BB2BCA">
        <w:rPr>
          <w:rFonts w:eastAsia="Calibri"/>
          <w:color w:val="auto"/>
          <w:sz w:val="28"/>
          <w:szCs w:val="28"/>
        </w:rPr>
        <w:tab/>
        <w:t xml:space="preserve">                 № </w:t>
      </w:r>
      <w:r>
        <w:rPr>
          <w:rFonts w:eastAsia="Calibri"/>
          <w:color w:val="auto"/>
          <w:sz w:val="28"/>
          <w:szCs w:val="28"/>
        </w:rPr>
        <w:t>45-3</w:t>
      </w:r>
    </w:p>
    <w:p w:rsidR="00BB2BCA" w:rsidRPr="00BB2BCA" w:rsidRDefault="00BB2BCA" w:rsidP="00BB2BCA">
      <w:pPr>
        <w:jc w:val="center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 xml:space="preserve">ст. </w:t>
      </w:r>
      <w:proofErr w:type="spellStart"/>
      <w:r w:rsidRPr="00BB2BCA">
        <w:rPr>
          <w:rFonts w:eastAsia="Calibri"/>
          <w:color w:val="auto"/>
          <w:sz w:val="28"/>
          <w:szCs w:val="28"/>
        </w:rPr>
        <w:t>Тацинская</w:t>
      </w:r>
      <w:proofErr w:type="spellEnd"/>
    </w:p>
    <w:p w:rsidR="00A01ED3" w:rsidRDefault="00A01ED3" w:rsidP="00A01ED3">
      <w:pPr>
        <w:tabs>
          <w:tab w:val="left" w:pos="6750"/>
        </w:tabs>
        <w:jc w:val="center"/>
        <w:rPr>
          <w:sz w:val="28"/>
          <w:szCs w:val="28"/>
        </w:rPr>
      </w:pPr>
    </w:p>
    <w:p w:rsidR="00A01ED3" w:rsidRPr="000A3078" w:rsidRDefault="00A01ED3" w:rsidP="00F65714">
      <w:pPr>
        <w:tabs>
          <w:tab w:val="left" w:pos="2127"/>
          <w:tab w:val="left" w:pos="7797"/>
        </w:tabs>
        <w:ind w:left="1418" w:right="1558"/>
        <w:jc w:val="both"/>
        <w:rPr>
          <w:b/>
          <w:sz w:val="28"/>
          <w:szCs w:val="28"/>
        </w:rPr>
      </w:pPr>
      <w:bookmarkStart w:id="0" w:name="_GoBack"/>
      <w:r w:rsidRPr="00920523">
        <w:rPr>
          <w:b/>
          <w:sz w:val="28"/>
          <w:szCs w:val="28"/>
        </w:rPr>
        <w:t>О сог</w:t>
      </w:r>
      <w:r w:rsidR="00CE35CD">
        <w:rPr>
          <w:b/>
          <w:sz w:val="28"/>
          <w:szCs w:val="28"/>
        </w:rPr>
        <w:t xml:space="preserve">ласовании краткого наименования </w:t>
      </w:r>
      <w:r w:rsidR="00BE04E8" w:rsidRPr="00BE04E8">
        <w:rPr>
          <w:b/>
          <w:sz w:val="28"/>
          <w:szCs w:val="28"/>
        </w:rPr>
        <w:t xml:space="preserve">Ростовского регионального отделения Политической партии ЛДПР-Либерально-демократическая партия России </w:t>
      </w:r>
      <w:r w:rsidRPr="00920523">
        <w:rPr>
          <w:b/>
          <w:sz w:val="28"/>
          <w:szCs w:val="28"/>
        </w:rPr>
        <w:t xml:space="preserve">для использования в избирательных документах на </w:t>
      </w:r>
      <w:r w:rsidR="00BB2BCA">
        <w:rPr>
          <w:b/>
          <w:sz w:val="28"/>
          <w:szCs w:val="28"/>
        </w:rPr>
        <w:t>выборах депутатов</w:t>
      </w:r>
      <w:r w:rsidRPr="000A3078">
        <w:rPr>
          <w:b/>
          <w:sz w:val="28"/>
          <w:szCs w:val="28"/>
        </w:rPr>
        <w:t xml:space="preserve"> Собрания депутатов </w:t>
      </w:r>
      <w:r w:rsidR="00BB2BCA">
        <w:rPr>
          <w:b/>
          <w:sz w:val="28"/>
          <w:szCs w:val="28"/>
        </w:rPr>
        <w:t xml:space="preserve">Быстрогорского </w:t>
      </w:r>
      <w:r w:rsidRPr="000A3078">
        <w:rPr>
          <w:b/>
          <w:sz w:val="28"/>
          <w:szCs w:val="28"/>
        </w:rPr>
        <w:t xml:space="preserve">сельского поселения пятого созыва по </w:t>
      </w:r>
      <w:proofErr w:type="spellStart"/>
      <w:r w:rsidR="00BB2BCA">
        <w:rPr>
          <w:b/>
          <w:sz w:val="28"/>
          <w:szCs w:val="28"/>
        </w:rPr>
        <w:t>Быстрогорскому</w:t>
      </w:r>
      <w:proofErr w:type="spellEnd"/>
      <w:r w:rsidR="00BB2BCA">
        <w:rPr>
          <w:b/>
          <w:sz w:val="28"/>
          <w:szCs w:val="28"/>
        </w:rPr>
        <w:t xml:space="preserve"> много</w:t>
      </w:r>
      <w:r w:rsidRPr="000A3078">
        <w:rPr>
          <w:b/>
          <w:sz w:val="28"/>
          <w:szCs w:val="28"/>
        </w:rPr>
        <w:t xml:space="preserve">мандатному избирательному округу </w:t>
      </w:r>
    </w:p>
    <w:bookmarkEnd w:id="0"/>
    <w:p w:rsidR="00A01ED3" w:rsidRPr="00EC4F06" w:rsidRDefault="00A01ED3" w:rsidP="00A01ED3">
      <w:pPr>
        <w:ind w:left="2268" w:right="1842"/>
        <w:jc w:val="center"/>
        <w:rPr>
          <w:sz w:val="28"/>
        </w:rPr>
      </w:pPr>
    </w:p>
    <w:p w:rsidR="00A01ED3" w:rsidRPr="00A030E0" w:rsidRDefault="00BB2BCA" w:rsidP="00A01ED3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A030E0">
        <w:rPr>
          <w:sz w:val="28"/>
          <w:szCs w:val="28"/>
        </w:rPr>
        <w:t>уководствуясь частью 2 статьи 23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</w:t>
      </w:r>
      <w:r w:rsidRPr="00021941">
        <w:rPr>
          <w:sz w:val="28"/>
          <w:szCs w:val="28"/>
        </w:rPr>
        <w:t>р</w:t>
      </w:r>
      <w:r w:rsidR="00A01ED3" w:rsidRPr="00021941">
        <w:rPr>
          <w:sz w:val="28"/>
          <w:szCs w:val="28"/>
        </w:rPr>
        <w:t xml:space="preserve">ассмотрев </w:t>
      </w:r>
      <w:r w:rsidR="000C0487">
        <w:rPr>
          <w:sz w:val="28"/>
          <w:szCs w:val="28"/>
        </w:rPr>
        <w:t>выписку из протокола</w:t>
      </w:r>
      <w:r w:rsidR="0082562F">
        <w:rPr>
          <w:sz w:val="28"/>
          <w:szCs w:val="28"/>
        </w:rPr>
        <w:t xml:space="preserve"> </w:t>
      </w:r>
      <w:r w:rsidR="00CF7708">
        <w:rPr>
          <w:sz w:val="28"/>
          <w:szCs w:val="28"/>
        </w:rPr>
        <w:t xml:space="preserve">53 внеочередной конференции </w:t>
      </w:r>
      <w:r w:rsidR="000C0487">
        <w:rPr>
          <w:sz w:val="28"/>
          <w:szCs w:val="28"/>
        </w:rPr>
        <w:t>Ростовского регионального отделения</w:t>
      </w:r>
      <w:r w:rsidR="000C0487" w:rsidRPr="000C0487">
        <w:rPr>
          <w:sz w:val="28"/>
          <w:szCs w:val="28"/>
        </w:rPr>
        <w:t xml:space="preserve"> Политической партии </w:t>
      </w:r>
      <w:r w:rsidR="000C0487" w:rsidRPr="00FB5660">
        <w:rPr>
          <w:b/>
          <w:sz w:val="28"/>
          <w:szCs w:val="28"/>
        </w:rPr>
        <w:t>ЛДПР</w:t>
      </w:r>
      <w:r w:rsidR="000C0487" w:rsidRPr="000C0487">
        <w:rPr>
          <w:sz w:val="28"/>
          <w:szCs w:val="28"/>
        </w:rPr>
        <w:t xml:space="preserve">-Либерально-демократическая партия России </w:t>
      </w:r>
      <w:r w:rsidR="00A01ED3" w:rsidRPr="00021941">
        <w:rPr>
          <w:sz w:val="28"/>
          <w:szCs w:val="28"/>
        </w:rPr>
        <w:t xml:space="preserve">от </w:t>
      </w:r>
      <w:r w:rsidR="000C0487">
        <w:rPr>
          <w:sz w:val="28"/>
          <w:szCs w:val="28"/>
        </w:rPr>
        <w:t>23</w:t>
      </w:r>
      <w:r w:rsidR="00A01ED3" w:rsidRPr="00021941">
        <w:rPr>
          <w:sz w:val="28"/>
          <w:szCs w:val="28"/>
        </w:rPr>
        <w:t xml:space="preserve"> ию</w:t>
      </w:r>
      <w:r w:rsidR="00021941">
        <w:rPr>
          <w:sz w:val="28"/>
          <w:szCs w:val="28"/>
        </w:rPr>
        <w:t>л</w:t>
      </w:r>
      <w:r w:rsidR="00A01ED3" w:rsidRPr="00021941">
        <w:rPr>
          <w:sz w:val="28"/>
          <w:szCs w:val="28"/>
        </w:rPr>
        <w:t xml:space="preserve">я 2022 года «О кратком наименовании избирательного объединения </w:t>
      </w:r>
      <w:r w:rsidR="00122E8B">
        <w:rPr>
          <w:sz w:val="28"/>
          <w:szCs w:val="28"/>
        </w:rPr>
        <w:t>Ростовского регионального отделения</w:t>
      </w:r>
      <w:r w:rsidR="00122E8B" w:rsidRPr="00122E8B">
        <w:rPr>
          <w:sz w:val="28"/>
          <w:szCs w:val="28"/>
        </w:rPr>
        <w:t xml:space="preserve"> Политической партии ЛДПР-Либерально-демократическая партия России</w:t>
      </w:r>
      <w:r w:rsidR="00122E8B">
        <w:rPr>
          <w:sz w:val="28"/>
          <w:szCs w:val="28"/>
        </w:rPr>
        <w:t xml:space="preserve"> на выборах депутатов представительных органов муниципальных образований Ростовской области, назначенных</w:t>
      </w:r>
      <w:proofErr w:type="gramEnd"/>
      <w:r w:rsidR="00122E8B">
        <w:rPr>
          <w:sz w:val="28"/>
          <w:szCs w:val="28"/>
        </w:rPr>
        <w:t xml:space="preserve"> на единый день голосования 11 сентября</w:t>
      </w:r>
      <w:r w:rsidR="00CC6BB6" w:rsidRPr="00CC6BB6">
        <w:rPr>
          <w:sz w:val="28"/>
          <w:szCs w:val="28"/>
        </w:rPr>
        <w:t>»</w:t>
      </w:r>
      <w:r w:rsidR="00A01ED3" w:rsidRPr="00A030E0">
        <w:rPr>
          <w:sz w:val="28"/>
          <w:szCs w:val="28"/>
        </w:rPr>
        <w:t xml:space="preserve">, </w:t>
      </w:r>
    </w:p>
    <w:p w:rsidR="00A01ED3" w:rsidRPr="00A030E0" w:rsidRDefault="00A01ED3" w:rsidP="00A01ED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 xml:space="preserve">Территориальная избирательная комиссия </w:t>
      </w:r>
      <w:r w:rsidR="00BB2BCA">
        <w:rPr>
          <w:sz w:val="28"/>
          <w:szCs w:val="28"/>
        </w:rPr>
        <w:t>Тацинского</w:t>
      </w:r>
      <w:r w:rsidRPr="00A030E0">
        <w:rPr>
          <w:sz w:val="28"/>
          <w:szCs w:val="28"/>
        </w:rPr>
        <w:t xml:space="preserve"> района</w:t>
      </w:r>
    </w:p>
    <w:p w:rsidR="00A01ED3" w:rsidRPr="00A030E0" w:rsidRDefault="00A01ED3" w:rsidP="00A01ED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 области ПОСТАНОВЛЯЕТ:</w:t>
      </w:r>
    </w:p>
    <w:p w:rsidR="00C86475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 w:rsidRPr="00A030E0">
        <w:rPr>
          <w:szCs w:val="28"/>
        </w:rPr>
        <w:t xml:space="preserve"> Согласовать использование в избирательных документах </w:t>
      </w:r>
      <w:r w:rsidR="00FB5660" w:rsidRPr="00FB5660">
        <w:rPr>
          <w:szCs w:val="28"/>
        </w:rPr>
        <w:t xml:space="preserve">Ростовского регионального отделения Политической партии ЛДПР-Либерально-демократическая партия России </w:t>
      </w:r>
      <w:r w:rsidRPr="00A030E0">
        <w:rPr>
          <w:rFonts w:ascii="Times New Roman CYR" w:hAnsi="Times New Roman CYR"/>
          <w:szCs w:val="28"/>
        </w:rPr>
        <w:t xml:space="preserve">при </w:t>
      </w:r>
      <w:r w:rsidRPr="00E76190">
        <w:rPr>
          <w:rFonts w:ascii="Times New Roman CYR" w:hAnsi="Times New Roman CYR"/>
          <w:szCs w:val="28"/>
        </w:rPr>
        <w:t xml:space="preserve">проведении </w:t>
      </w:r>
      <w:r w:rsidR="00B2170E">
        <w:rPr>
          <w:szCs w:val="28"/>
        </w:rPr>
        <w:t>выборов депутатов</w:t>
      </w:r>
      <w:r w:rsidRPr="00E76190">
        <w:rPr>
          <w:szCs w:val="28"/>
        </w:rPr>
        <w:t xml:space="preserve"> Собрания депутатов </w:t>
      </w:r>
      <w:proofErr w:type="spellStart"/>
      <w:r w:rsidR="00B2170E">
        <w:rPr>
          <w:szCs w:val="28"/>
        </w:rPr>
        <w:t>Быстрогорского</w:t>
      </w:r>
      <w:proofErr w:type="spellEnd"/>
      <w:r w:rsidRPr="00E76190">
        <w:rPr>
          <w:szCs w:val="28"/>
        </w:rPr>
        <w:t xml:space="preserve"> сельского поселения пятого созыва по </w:t>
      </w:r>
      <w:proofErr w:type="spellStart"/>
      <w:r w:rsidR="00B2170E">
        <w:rPr>
          <w:szCs w:val="28"/>
        </w:rPr>
        <w:t>Быстрогорскому</w:t>
      </w:r>
      <w:proofErr w:type="spellEnd"/>
      <w:r w:rsidR="00B2170E">
        <w:rPr>
          <w:szCs w:val="28"/>
        </w:rPr>
        <w:t xml:space="preserve"> много</w:t>
      </w:r>
      <w:r w:rsidRPr="00E76190">
        <w:rPr>
          <w:szCs w:val="28"/>
        </w:rPr>
        <w:t>мандатному избирательному округу краткого наи</w:t>
      </w:r>
      <w:r w:rsidRPr="00A030E0">
        <w:rPr>
          <w:szCs w:val="28"/>
        </w:rPr>
        <w:t xml:space="preserve">менования </w:t>
      </w:r>
      <w:r w:rsidR="00FB5660" w:rsidRPr="005A3451">
        <w:rPr>
          <w:szCs w:val="28"/>
        </w:rPr>
        <w:t>Ростовское РО</w:t>
      </w:r>
      <w:r w:rsidR="00FB5660" w:rsidRPr="00FB5660">
        <w:rPr>
          <w:b/>
          <w:szCs w:val="28"/>
        </w:rPr>
        <w:t xml:space="preserve"> ЛДПР</w:t>
      </w:r>
      <w:r w:rsidR="00C86475">
        <w:rPr>
          <w:szCs w:val="28"/>
        </w:rPr>
        <w:t>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 xml:space="preserve">2. </w:t>
      </w:r>
      <w:proofErr w:type="gramStart"/>
      <w:r w:rsidRPr="00A030E0">
        <w:rPr>
          <w:szCs w:val="28"/>
        </w:rPr>
        <w:t>Разместить</w:t>
      </w:r>
      <w:proofErr w:type="gramEnd"/>
      <w:r w:rsidRPr="00A030E0">
        <w:rPr>
          <w:szCs w:val="28"/>
        </w:rPr>
        <w:t xml:space="preserve"> настоящее постановление на странице Террито</w:t>
      </w:r>
      <w:r w:rsidR="00B2170E">
        <w:rPr>
          <w:szCs w:val="28"/>
        </w:rPr>
        <w:t xml:space="preserve">риальной избирательной комиссии Тацинского </w:t>
      </w:r>
      <w:r w:rsidRPr="00A030E0">
        <w:rPr>
          <w:szCs w:val="28"/>
        </w:rPr>
        <w:t xml:space="preserve">района Ростовской области </w:t>
      </w:r>
      <w:r w:rsidRPr="00A030E0">
        <w:rPr>
          <w:szCs w:val="28"/>
        </w:rPr>
        <w:br/>
        <w:t>в информационно-телекоммуникационной сети «Интернет».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3. </w:t>
      </w:r>
      <w:proofErr w:type="gramStart"/>
      <w:r w:rsidRPr="00A030E0">
        <w:rPr>
          <w:szCs w:val="28"/>
        </w:rPr>
        <w:t>Контроль за</w:t>
      </w:r>
      <w:proofErr w:type="gramEnd"/>
      <w:r w:rsidRPr="00A030E0">
        <w:rPr>
          <w:szCs w:val="28"/>
        </w:rPr>
        <w:t xml:space="preserve"> исполнением настоящего постановления возложить </w:t>
      </w:r>
      <w:r w:rsidRPr="00A030E0">
        <w:rPr>
          <w:szCs w:val="28"/>
        </w:rPr>
        <w:br/>
        <w:t xml:space="preserve">на секретаря Территориальной избирательной комиссии </w:t>
      </w:r>
      <w:r w:rsidR="00B2170E">
        <w:rPr>
          <w:szCs w:val="28"/>
        </w:rPr>
        <w:t>Тацинского</w:t>
      </w:r>
      <w:r w:rsidRPr="00A030E0">
        <w:rPr>
          <w:szCs w:val="28"/>
        </w:rPr>
        <w:t xml:space="preserve"> района Ростовской области </w:t>
      </w:r>
      <w:r w:rsidR="00B2170E">
        <w:rPr>
          <w:szCs w:val="28"/>
        </w:rPr>
        <w:t>Иванкова А.В.</w:t>
      </w: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Председатель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</w:t>
      </w:r>
      <w:proofErr w:type="spellStart"/>
      <w:r w:rsidRPr="00B2170E">
        <w:rPr>
          <w:sz w:val="28"/>
          <w:szCs w:val="28"/>
        </w:rPr>
        <w:t>Выпряжкина</w:t>
      </w:r>
      <w:proofErr w:type="spellEnd"/>
      <w:r w:rsidRPr="00B2170E">
        <w:rPr>
          <w:sz w:val="28"/>
          <w:szCs w:val="28"/>
        </w:rPr>
        <w:t xml:space="preserve"> С.А.</w:t>
      </w: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Секретарь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Иванков А.В.</w:t>
      </w:r>
    </w:p>
    <w:p w:rsidR="002B04EF" w:rsidRDefault="005A3451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A8"/>
    <w:rsid w:val="00021941"/>
    <w:rsid w:val="0002433C"/>
    <w:rsid w:val="00082DD0"/>
    <w:rsid w:val="000C0487"/>
    <w:rsid w:val="00117B59"/>
    <w:rsid w:val="00122E8B"/>
    <w:rsid w:val="00166CE7"/>
    <w:rsid w:val="00244EFF"/>
    <w:rsid w:val="00273B38"/>
    <w:rsid w:val="005A3451"/>
    <w:rsid w:val="006B167A"/>
    <w:rsid w:val="0082562F"/>
    <w:rsid w:val="00A01ED3"/>
    <w:rsid w:val="00AC1995"/>
    <w:rsid w:val="00B2170E"/>
    <w:rsid w:val="00B449FE"/>
    <w:rsid w:val="00B61F3D"/>
    <w:rsid w:val="00BB2BCA"/>
    <w:rsid w:val="00BE04E8"/>
    <w:rsid w:val="00C35FBD"/>
    <w:rsid w:val="00C86475"/>
    <w:rsid w:val="00CC6BB6"/>
    <w:rsid w:val="00CE35CD"/>
    <w:rsid w:val="00CF7708"/>
    <w:rsid w:val="00E9222B"/>
    <w:rsid w:val="00EB27A8"/>
    <w:rsid w:val="00F32A75"/>
    <w:rsid w:val="00F65714"/>
    <w:rsid w:val="00FB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ТИК</cp:lastModifiedBy>
  <cp:revision>16</cp:revision>
  <cp:lastPrinted>2022-07-28T13:27:00Z</cp:lastPrinted>
  <dcterms:created xsi:type="dcterms:W3CDTF">2022-07-18T08:33:00Z</dcterms:created>
  <dcterms:modified xsi:type="dcterms:W3CDTF">2022-07-28T13:29:00Z</dcterms:modified>
</cp:coreProperties>
</file>