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BB5" w:rsidRDefault="0021126A" w:rsidP="0021126A">
      <w:pPr>
        <w:rPr>
          <w:b/>
          <w:sz w:val="16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75019A7A" wp14:editId="59903B45">
            <wp:extent cx="776605" cy="8197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BB5" w:rsidRDefault="00377956">
      <w:pPr>
        <w:rPr>
          <w:b/>
          <w:szCs w:val="20"/>
        </w:rPr>
      </w:pPr>
      <w:r>
        <w:rPr>
          <w:b/>
          <w:szCs w:val="20"/>
        </w:rPr>
        <w:t xml:space="preserve">ТЕРРИТОРИАЛЬНАЯ ИЗБИРАТЕЛЬНАЯ КОМИССИЯ </w:t>
      </w:r>
    </w:p>
    <w:p w:rsidR="00CB1BB5" w:rsidRDefault="00377956">
      <w:pPr>
        <w:rPr>
          <w:b/>
          <w:szCs w:val="20"/>
        </w:rPr>
      </w:pPr>
      <w:r>
        <w:rPr>
          <w:b/>
          <w:szCs w:val="20"/>
        </w:rPr>
        <w:t>ТАЦИНСКОГО РАЙОНА РОСТОВСКОЙ ОБЛАСТИ</w:t>
      </w:r>
    </w:p>
    <w:p w:rsidR="00CB1BB5" w:rsidRDefault="007018AD">
      <w:pPr>
        <w:jc w:val="left"/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pict>
          <v:line id="Line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XSS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"/>
        </w:pict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</w:p>
    <w:p w:rsidR="00CB1BB5" w:rsidRDefault="00CB1BB5">
      <w:pPr>
        <w:keepNext/>
        <w:outlineLvl w:val="0"/>
        <w:rPr>
          <w:b/>
          <w:iCs/>
          <w:sz w:val="24"/>
          <w:szCs w:val="20"/>
        </w:rPr>
      </w:pPr>
    </w:p>
    <w:p w:rsidR="00CB1BB5" w:rsidRDefault="00377956">
      <w:pPr>
        <w:keepNext/>
        <w:outlineLvl w:val="0"/>
        <w:rPr>
          <w:b/>
          <w:bCs/>
          <w:iCs/>
          <w:szCs w:val="20"/>
        </w:rPr>
      </w:pPr>
      <w:r>
        <w:rPr>
          <w:b/>
          <w:bCs/>
          <w:iCs/>
          <w:szCs w:val="20"/>
        </w:rPr>
        <w:t>ПОСТАНОВЛЕНИЕ</w:t>
      </w:r>
    </w:p>
    <w:p w:rsidR="00CB1BB5" w:rsidRDefault="00CB1BB5">
      <w:pPr>
        <w:jc w:val="both"/>
        <w:rPr>
          <w:szCs w:val="20"/>
          <w:u w:val="single"/>
        </w:rPr>
      </w:pPr>
    </w:p>
    <w:p w:rsidR="00CB1BB5" w:rsidRDefault="00A135AD">
      <w:pPr>
        <w:ind w:left="720"/>
        <w:jc w:val="left"/>
        <w:rPr>
          <w:bCs/>
          <w:iCs/>
          <w:szCs w:val="20"/>
        </w:rPr>
      </w:pPr>
      <w:r>
        <w:rPr>
          <w:bCs/>
          <w:iCs/>
          <w:szCs w:val="20"/>
        </w:rPr>
        <w:t>24</w:t>
      </w:r>
      <w:r w:rsidR="0014416D">
        <w:rPr>
          <w:bCs/>
          <w:iCs/>
          <w:szCs w:val="20"/>
        </w:rPr>
        <w:t xml:space="preserve"> </w:t>
      </w:r>
      <w:r w:rsidR="006948AB">
        <w:rPr>
          <w:bCs/>
          <w:iCs/>
          <w:szCs w:val="20"/>
        </w:rPr>
        <w:t>мая</w:t>
      </w:r>
      <w:r w:rsidR="00B60316">
        <w:rPr>
          <w:bCs/>
          <w:iCs/>
          <w:szCs w:val="20"/>
        </w:rPr>
        <w:t xml:space="preserve"> </w:t>
      </w:r>
      <w:r w:rsidR="00BB53CC">
        <w:rPr>
          <w:bCs/>
          <w:iCs/>
          <w:szCs w:val="20"/>
        </w:rPr>
        <w:t>202</w:t>
      </w:r>
      <w:r w:rsidR="006948AB">
        <w:rPr>
          <w:bCs/>
          <w:iCs/>
          <w:szCs w:val="20"/>
        </w:rPr>
        <w:t>2</w:t>
      </w:r>
      <w:r w:rsidR="00173120">
        <w:rPr>
          <w:bCs/>
          <w:iCs/>
          <w:szCs w:val="20"/>
        </w:rPr>
        <w:t xml:space="preserve"> года</w:t>
      </w:r>
      <w:r w:rsidR="00B60316">
        <w:rPr>
          <w:bCs/>
          <w:iCs/>
          <w:szCs w:val="20"/>
        </w:rPr>
        <w:t xml:space="preserve"> </w:t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8A4E08">
        <w:rPr>
          <w:bCs/>
          <w:iCs/>
          <w:szCs w:val="20"/>
        </w:rPr>
        <w:t xml:space="preserve">   </w:t>
      </w:r>
      <w:r w:rsidR="00B60316">
        <w:rPr>
          <w:bCs/>
          <w:iCs/>
          <w:szCs w:val="20"/>
        </w:rPr>
        <w:t xml:space="preserve">№ </w:t>
      </w:r>
      <w:r w:rsidR="008A4E08">
        <w:rPr>
          <w:bCs/>
          <w:iCs/>
          <w:szCs w:val="20"/>
        </w:rPr>
        <w:t xml:space="preserve"> 39-</w:t>
      </w:r>
      <w:r w:rsidR="00503E46">
        <w:rPr>
          <w:bCs/>
          <w:iCs/>
          <w:szCs w:val="20"/>
        </w:rPr>
        <w:t>1</w:t>
      </w:r>
    </w:p>
    <w:p w:rsidR="00CB1BB5" w:rsidRDefault="00377956">
      <w:pPr>
        <w:rPr>
          <w:bCs/>
          <w:iCs/>
          <w:szCs w:val="20"/>
        </w:rPr>
      </w:pPr>
      <w:r>
        <w:rPr>
          <w:bCs/>
          <w:iCs/>
          <w:szCs w:val="20"/>
        </w:rPr>
        <w:t xml:space="preserve">ст. </w:t>
      </w:r>
      <w:proofErr w:type="spellStart"/>
      <w:r>
        <w:rPr>
          <w:bCs/>
          <w:iCs/>
          <w:szCs w:val="20"/>
        </w:rPr>
        <w:t>Тацинская</w:t>
      </w:r>
      <w:proofErr w:type="spellEnd"/>
    </w:p>
    <w:p w:rsidR="00CB1BB5" w:rsidRDefault="00CB1BB5">
      <w:pPr>
        <w:ind w:right="-185"/>
      </w:pPr>
    </w:p>
    <w:p w:rsidR="00CB1BB5" w:rsidRDefault="00377956" w:rsidP="00D1625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>
        <w:rPr>
          <w:b/>
          <w:bCs/>
        </w:rPr>
        <w:t xml:space="preserve">О дополнительном зачислении в резерв составов участковых комиссий </w:t>
      </w:r>
      <w:r>
        <w:rPr>
          <w:b/>
        </w:rPr>
        <w:t>избирательных участков, участков референдума Тацинского района</w:t>
      </w:r>
    </w:p>
    <w:p w:rsidR="00CB1BB5" w:rsidRDefault="00CB1BB5">
      <w:pPr>
        <w:jc w:val="both"/>
        <w:rPr>
          <w:b/>
          <w:bCs/>
          <w:sz w:val="24"/>
        </w:rPr>
      </w:pPr>
    </w:p>
    <w:p w:rsidR="00CB1BB5" w:rsidRDefault="00377956">
      <w:pPr>
        <w:ind w:firstLine="851"/>
        <w:jc w:val="both"/>
      </w:pPr>
      <w:proofErr w:type="gramStart"/>
      <w:r>
        <w:t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</w:t>
      </w:r>
      <w:proofErr w:type="gramEnd"/>
      <w:r>
        <w:t xml:space="preserve">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комиссии», постановления Территориальной избирательной комиссии Тацинского района Ростовской област</w:t>
      </w:r>
      <w:r w:rsidR="00173120">
        <w:t>и № 38</w:t>
      </w:r>
      <w:r w:rsidR="00B60316">
        <w:t>-1 от 13</w:t>
      </w:r>
      <w:r w:rsidR="00BB3DBF">
        <w:t>.0</w:t>
      </w:r>
      <w:r w:rsidR="00173120">
        <w:t>4</w:t>
      </w:r>
      <w:r w:rsidR="00BB3DBF">
        <w:t>.202</w:t>
      </w:r>
      <w:r w:rsidR="00173120">
        <w:t>2</w:t>
      </w:r>
      <w:r w:rsidR="00BB3DBF">
        <w:t xml:space="preserve"> </w:t>
      </w:r>
      <w:r>
        <w:t>г</w:t>
      </w:r>
      <w:r w:rsidR="00BB3DBF">
        <w:t>ода</w:t>
      </w:r>
      <w:r>
        <w:t xml:space="preserve"> «О сборе предложений для дополнительного зачисления в резерв составов участковых комиссий Тацинского района Ростовской области»,</w:t>
      </w:r>
    </w:p>
    <w:p w:rsidR="00CB1BB5" w:rsidRDefault="00CB1BB5">
      <w:pPr>
        <w:jc w:val="both"/>
      </w:pPr>
    </w:p>
    <w:p w:rsidR="00CB1BB5" w:rsidRDefault="00377956">
      <w:r>
        <w:t>Территориальная избирательная комиссия Тацинского района Ростовской области ПОСТАНОВЛЯЕТ:</w:t>
      </w:r>
    </w:p>
    <w:p w:rsidR="00CB1BB5" w:rsidRDefault="00CB1BB5"/>
    <w:p w:rsidR="00CB1BB5" w:rsidRDefault="00377956">
      <w:pPr>
        <w:spacing w:line="360" w:lineRule="auto"/>
        <w:ind w:firstLine="851"/>
        <w:jc w:val="both"/>
      </w:pPr>
      <w:r>
        <w:t>1. Зачислить в резерв составов участковых комиссий избирательных участков, участков референдумов Тацинского района Ростовской области, лиц согласно приложению № 1.</w:t>
      </w:r>
    </w:p>
    <w:p w:rsidR="00CB1BB5" w:rsidRDefault="00CB1BB5">
      <w:pPr>
        <w:spacing w:line="360" w:lineRule="auto"/>
        <w:jc w:val="both"/>
        <w:sectPr w:rsidR="00CB1BB5">
          <w:headerReference w:type="default" r:id="rId10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CB1BB5" w:rsidRDefault="00377956">
      <w:pPr>
        <w:spacing w:line="360" w:lineRule="auto"/>
        <w:ind w:firstLine="851"/>
        <w:jc w:val="both"/>
      </w:pPr>
      <w:r>
        <w:lastRenderedPageBreak/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lastRenderedPageBreak/>
        <w:t>участковых избирательных комиссий и резерва составов участковых комиссий.</w:t>
      </w:r>
    </w:p>
    <w:p w:rsidR="00CB1BB5" w:rsidRDefault="00377956">
      <w:pPr>
        <w:spacing w:line="360" w:lineRule="auto"/>
        <w:ind w:firstLine="851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CB1BB5" w:rsidRDefault="00377956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  <w:t>на секретаря Территориальной избирательной комиссии Тацинского района Ростовской области Иванкова А.В.</w:t>
      </w:r>
    </w:p>
    <w:p w:rsidR="00CB1BB5" w:rsidRDefault="00CB1BB5">
      <w:pPr>
        <w:spacing w:line="360" w:lineRule="auto"/>
        <w:ind w:firstLine="851"/>
        <w:jc w:val="both"/>
      </w:pPr>
    </w:p>
    <w:p w:rsidR="00CB1BB5" w:rsidRDefault="00CB1BB5">
      <w:pPr>
        <w:spacing w:line="360" w:lineRule="auto"/>
        <w:ind w:firstLine="851"/>
        <w:jc w:val="both"/>
      </w:pPr>
    </w:p>
    <w:p w:rsidR="00CB1BB5" w:rsidRDefault="00CB1BB5">
      <w:pPr>
        <w:jc w:val="both"/>
        <w:rPr>
          <w:bCs/>
        </w:rPr>
      </w:pPr>
    </w:p>
    <w:p w:rsidR="00CB1BB5" w:rsidRDefault="00377956">
      <w:pPr>
        <w:keepNext/>
        <w:ind w:right="-2"/>
        <w:jc w:val="left"/>
        <w:outlineLvl w:val="2"/>
        <w:rPr>
          <w:szCs w:val="20"/>
        </w:rPr>
      </w:pPr>
      <w:r>
        <w:rPr>
          <w:szCs w:val="20"/>
        </w:rPr>
        <w:t>Председатель комиссии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proofErr w:type="spellStart"/>
      <w:r w:rsidR="0021126A">
        <w:rPr>
          <w:szCs w:val="20"/>
        </w:rPr>
        <w:t>Выпряжкина</w:t>
      </w:r>
      <w:proofErr w:type="spellEnd"/>
      <w:r w:rsidR="00173120" w:rsidRPr="00173120">
        <w:rPr>
          <w:szCs w:val="20"/>
        </w:rPr>
        <w:t xml:space="preserve"> </w:t>
      </w:r>
      <w:r w:rsidR="00173120">
        <w:rPr>
          <w:szCs w:val="20"/>
        </w:rPr>
        <w:t>С.А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</w:p>
    <w:p w:rsidR="00CB1BB5" w:rsidRDefault="00CB1BB5">
      <w:pPr>
        <w:jc w:val="both"/>
      </w:pPr>
    </w:p>
    <w:p w:rsidR="00CB1BB5" w:rsidRDefault="00CB1BB5">
      <w:pPr>
        <w:jc w:val="both"/>
      </w:pPr>
    </w:p>
    <w:p w:rsidR="00CB1BB5" w:rsidRDefault="00377956" w:rsidP="00173120">
      <w:pPr>
        <w:jc w:val="left"/>
        <w:sectPr w:rsidR="00CB1BB5">
          <w:type w:val="continuous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Иванков</w:t>
      </w:r>
      <w:r w:rsidR="00173120">
        <w:t xml:space="preserve">  А.В.</w:t>
      </w:r>
    </w:p>
    <w:p w:rsidR="00CB1BB5" w:rsidRDefault="00CB1BB5">
      <w:pPr>
        <w:pStyle w:val="ConsPlusNormal"/>
        <w:jc w:val="right"/>
        <w:rPr>
          <w:sz w:val="28"/>
          <w:szCs w:val="28"/>
        </w:rPr>
      </w:pP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Приложение №1</w:t>
      </w: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к постановлению Территориальной избирательной комиссии</w:t>
      </w: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Тацинского района Ростовской области</w:t>
      </w:r>
    </w:p>
    <w:p w:rsidR="00CB1BB5" w:rsidRPr="00001B40" w:rsidRDefault="00FA7A7D">
      <w:pPr>
        <w:pStyle w:val="ConsPlusNormal"/>
        <w:ind w:left="5103"/>
        <w:jc w:val="center"/>
      </w:pPr>
      <w:r w:rsidRPr="00001B40">
        <w:t xml:space="preserve">от </w:t>
      </w:r>
      <w:r w:rsidR="00A135AD">
        <w:t>24</w:t>
      </w:r>
      <w:r w:rsidR="00BB3DBF" w:rsidRPr="00001B40">
        <w:t>.0</w:t>
      </w:r>
      <w:r w:rsidR="008A4E08">
        <w:t>5</w:t>
      </w:r>
      <w:r w:rsidR="00BB3DBF" w:rsidRPr="00001B40">
        <w:t>.202</w:t>
      </w:r>
      <w:r w:rsidR="008A4E08">
        <w:t>2</w:t>
      </w:r>
      <w:r w:rsidR="00BB3DBF" w:rsidRPr="00001B40">
        <w:t xml:space="preserve"> года № </w:t>
      </w:r>
      <w:r w:rsidR="008A4E08">
        <w:t>39-</w:t>
      </w:r>
      <w:r w:rsidR="00503E46">
        <w:t>1</w:t>
      </w:r>
    </w:p>
    <w:p w:rsidR="00CB1BB5" w:rsidRDefault="00CB1BB5">
      <w:pPr>
        <w:pStyle w:val="ConsPlusNormal"/>
        <w:jc w:val="both"/>
        <w:rPr>
          <w:b/>
          <w:sz w:val="28"/>
          <w:szCs w:val="28"/>
        </w:rPr>
      </w:pPr>
    </w:p>
    <w:p w:rsidR="00CB1BB5" w:rsidRDefault="00377956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лиц для зачисления в резерв составов участковых комиссий избирательных участков, участков референдума Тацинского района</w:t>
      </w:r>
    </w:p>
    <w:p w:rsidR="00CB1BB5" w:rsidRDefault="00CB1BB5">
      <w:pPr>
        <w:pStyle w:val="ConsPlusNormal"/>
        <w:jc w:val="both"/>
        <w:rPr>
          <w:sz w:val="28"/>
          <w:szCs w:val="28"/>
        </w:rPr>
      </w:pPr>
    </w:p>
    <w:tbl>
      <w:tblPr>
        <w:tblW w:w="906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977"/>
        <w:gridCol w:w="3260"/>
        <w:gridCol w:w="2265"/>
      </w:tblGrid>
      <w:tr w:rsidR="008A4E08" w:rsidTr="008A4E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A4E08" w:rsidTr="008A4E08"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8" w:rsidRPr="00D16257" w:rsidRDefault="008A4E08" w:rsidP="008F7DDA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Быстрогорское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D16257">
              <w:rPr>
                <w:b/>
                <w:i/>
                <w:sz w:val="28"/>
                <w:szCs w:val="28"/>
              </w:rPr>
              <w:t>сельское поселение</w:t>
            </w:r>
          </w:p>
        </w:tc>
      </w:tr>
      <w:tr w:rsidR="0027337A" w:rsidTr="008A4E08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Default="0027337A" w:rsidP="0075239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Default="0027337A" w:rsidP="005F6C35">
            <w:r>
              <w:t xml:space="preserve">Доронина </w:t>
            </w:r>
          </w:p>
          <w:p w:rsidR="0027337A" w:rsidRDefault="0027337A" w:rsidP="005F6C35">
            <w:r>
              <w:t>Елена Петровна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Pr="00761430" w:rsidRDefault="0027337A" w:rsidP="005F6C3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Собранием избирателей по месту жительства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7A" w:rsidRDefault="0027337A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27337A" w:rsidTr="008A4E08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Default="0027337A" w:rsidP="0075239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Default="0027337A" w:rsidP="00F77182">
            <w:r>
              <w:t xml:space="preserve">Музыченко </w:t>
            </w:r>
          </w:p>
          <w:p w:rsidR="0027337A" w:rsidRDefault="0027337A" w:rsidP="00F77182">
            <w:r>
              <w:t>Елена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Default="0027337A" w:rsidP="00F77182">
            <w:pPr>
              <w:pStyle w:val="ConsPlusNormal"/>
              <w:jc w:val="center"/>
              <w:rPr>
                <w:sz w:val="28"/>
                <w:szCs w:val="28"/>
              </w:rPr>
            </w:pPr>
            <w:r w:rsidRPr="00503E46">
              <w:rPr>
                <w:sz w:val="28"/>
                <w:szCs w:val="28"/>
              </w:rPr>
              <w:t>Собранием</w:t>
            </w:r>
            <w:r>
              <w:rPr>
                <w:sz w:val="28"/>
                <w:szCs w:val="28"/>
              </w:rPr>
              <w:t xml:space="preserve"> избирателей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7A" w:rsidRDefault="0027337A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27337A" w:rsidTr="008A4E08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Default="0027337A" w:rsidP="0075239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Default="0027337A" w:rsidP="00F77182">
            <w:r>
              <w:t xml:space="preserve">Соколова </w:t>
            </w:r>
          </w:p>
          <w:p w:rsidR="0027337A" w:rsidRDefault="0027337A" w:rsidP="00F77182">
            <w:r>
              <w:t>Ирина Ивановна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Pr="00503E46" w:rsidRDefault="0027337A" w:rsidP="00F77182">
            <w:pPr>
              <w:pStyle w:val="ConsPlusNormal"/>
              <w:jc w:val="center"/>
              <w:rPr>
                <w:sz w:val="28"/>
                <w:szCs w:val="28"/>
              </w:rPr>
            </w:pPr>
            <w:r w:rsidRPr="00503E46"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7A" w:rsidRDefault="0027337A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27337A" w:rsidTr="008A4E08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Default="0027337A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Default="0027337A" w:rsidP="00F77182">
            <w:proofErr w:type="spellStart"/>
            <w:r>
              <w:t>Малецкая</w:t>
            </w:r>
            <w:proofErr w:type="spellEnd"/>
          </w:p>
          <w:p w:rsidR="0027337A" w:rsidRDefault="0027337A" w:rsidP="00F77182">
            <w:r>
              <w:t xml:space="preserve"> Оксана Леонидовна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Pr="00503E46" w:rsidRDefault="0027337A" w:rsidP="00F77182">
            <w:pPr>
              <w:pStyle w:val="ConsPlusNormal"/>
              <w:jc w:val="center"/>
              <w:rPr>
                <w:sz w:val="28"/>
                <w:szCs w:val="28"/>
              </w:rPr>
            </w:pPr>
            <w:r w:rsidRPr="00503E46"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7A" w:rsidRDefault="0027337A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27337A" w:rsidTr="00503E46">
        <w:trPr>
          <w:trHeight w:val="291"/>
        </w:trPr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Pr="00503E46" w:rsidRDefault="0027337A" w:rsidP="00503E46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503E46">
              <w:rPr>
                <w:b/>
                <w:i/>
                <w:sz w:val="28"/>
                <w:szCs w:val="28"/>
              </w:rPr>
              <w:t>Жирновское</w:t>
            </w:r>
            <w:proofErr w:type="spellEnd"/>
            <w:r w:rsidRPr="00503E46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27337A" w:rsidTr="008A4E08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Default="0027337A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Default="0027337A" w:rsidP="00F77182">
            <w:r>
              <w:t xml:space="preserve">Попова </w:t>
            </w:r>
          </w:p>
          <w:p w:rsidR="0027337A" w:rsidRDefault="0027337A" w:rsidP="00F77182">
            <w:r>
              <w:t>Светлана Алексеевна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Pr="00503E46" w:rsidRDefault="0027337A" w:rsidP="00F77182">
            <w:pPr>
              <w:pStyle w:val="ConsPlusNormal"/>
              <w:jc w:val="center"/>
              <w:rPr>
                <w:sz w:val="28"/>
                <w:szCs w:val="28"/>
              </w:rPr>
            </w:pPr>
            <w:r w:rsidRPr="00F77182"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7A" w:rsidRDefault="0027337A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27337A" w:rsidTr="008A4E08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Default="0027337A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Default="0027337A" w:rsidP="00F77182">
            <w:r>
              <w:t xml:space="preserve">Бородина </w:t>
            </w:r>
          </w:p>
          <w:p w:rsidR="0027337A" w:rsidRDefault="0027337A" w:rsidP="00F77182">
            <w:r>
              <w:t>Валентина Ивановна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Pr="00F77182" w:rsidRDefault="0027337A" w:rsidP="00F77182">
            <w:pPr>
              <w:pStyle w:val="ConsPlusNormal"/>
              <w:jc w:val="center"/>
              <w:rPr>
                <w:sz w:val="28"/>
                <w:szCs w:val="28"/>
              </w:rPr>
            </w:pPr>
            <w:r w:rsidRPr="00F77182">
              <w:rPr>
                <w:sz w:val="28"/>
                <w:szCs w:val="28"/>
              </w:rPr>
              <w:t>Собранием избирателей по месту жительства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7A" w:rsidRDefault="0027337A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:rsidR="0059538B" w:rsidRDefault="0059538B">
      <w:pPr>
        <w:pStyle w:val="ConsPlusNormal"/>
        <w:jc w:val="both"/>
        <w:rPr>
          <w:b/>
          <w:sz w:val="28"/>
          <w:szCs w:val="28"/>
        </w:rPr>
      </w:pPr>
      <w:bookmarkStart w:id="0" w:name="_GoBack"/>
      <w:bookmarkEnd w:id="0"/>
    </w:p>
    <w:sectPr w:rsidR="0059538B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8AD" w:rsidRDefault="007018AD">
      <w:r>
        <w:separator/>
      </w:r>
    </w:p>
  </w:endnote>
  <w:endnote w:type="continuationSeparator" w:id="0">
    <w:p w:rsidR="007018AD" w:rsidRDefault="00701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8AD" w:rsidRDefault="007018AD">
      <w:r>
        <w:separator/>
      </w:r>
    </w:p>
  </w:footnote>
  <w:footnote w:type="continuationSeparator" w:id="0">
    <w:p w:rsidR="007018AD" w:rsidRDefault="007018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5644754"/>
      <w:docPartObj>
        <w:docPartGallery w:val="Page Numbers (Top of Page)"/>
        <w:docPartUnique/>
      </w:docPartObj>
    </w:sdtPr>
    <w:sdtEndPr/>
    <w:sdtContent>
      <w:p w:rsidR="00CB1BB5" w:rsidRDefault="00377956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337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B1BB5" w:rsidRDefault="00CB1BB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E1D4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3634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84D1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6F728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90F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260D4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2729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99743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6"/>
  </w:num>
  <w:num w:numId="8">
    <w:abstractNumId w:val="1"/>
  </w:num>
  <w:num w:numId="9">
    <w:abstractNumId w:val="10"/>
  </w:num>
  <w:num w:numId="10">
    <w:abstractNumId w:val="0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1BB5"/>
    <w:rsid w:val="00001B40"/>
    <w:rsid w:val="000151F9"/>
    <w:rsid w:val="00020303"/>
    <w:rsid w:val="00023CCF"/>
    <w:rsid w:val="00064FAF"/>
    <w:rsid w:val="000B1B74"/>
    <w:rsid w:val="000C7F99"/>
    <w:rsid w:val="000D1D5D"/>
    <w:rsid w:val="000F7CEC"/>
    <w:rsid w:val="00121701"/>
    <w:rsid w:val="0014416D"/>
    <w:rsid w:val="00144A30"/>
    <w:rsid w:val="0015268A"/>
    <w:rsid w:val="00160BA3"/>
    <w:rsid w:val="00173120"/>
    <w:rsid w:val="0018185F"/>
    <w:rsid w:val="001D4B73"/>
    <w:rsid w:val="0021126A"/>
    <w:rsid w:val="00213B98"/>
    <w:rsid w:val="00234FD4"/>
    <w:rsid w:val="0027337A"/>
    <w:rsid w:val="0029290A"/>
    <w:rsid w:val="002C7943"/>
    <w:rsid w:val="002E2D93"/>
    <w:rsid w:val="0034675A"/>
    <w:rsid w:val="00355F9F"/>
    <w:rsid w:val="00377956"/>
    <w:rsid w:val="0039376C"/>
    <w:rsid w:val="003D724B"/>
    <w:rsid w:val="00403338"/>
    <w:rsid w:val="00403590"/>
    <w:rsid w:val="00415787"/>
    <w:rsid w:val="0042012A"/>
    <w:rsid w:val="00421322"/>
    <w:rsid w:val="00465710"/>
    <w:rsid w:val="00483231"/>
    <w:rsid w:val="00485E26"/>
    <w:rsid w:val="004A0DE4"/>
    <w:rsid w:val="004B6D93"/>
    <w:rsid w:val="004C260C"/>
    <w:rsid w:val="00503E46"/>
    <w:rsid w:val="00510F24"/>
    <w:rsid w:val="00512DF2"/>
    <w:rsid w:val="00527001"/>
    <w:rsid w:val="005530CF"/>
    <w:rsid w:val="0055539C"/>
    <w:rsid w:val="0059538B"/>
    <w:rsid w:val="0062078A"/>
    <w:rsid w:val="00636A44"/>
    <w:rsid w:val="00666F49"/>
    <w:rsid w:val="006823CA"/>
    <w:rsid w:val="006948AB"/>
    <w:rsid w:val="006B33BC"/>
    <w:rsid w:val="006C11AF"/>
    <w:rsid w:val="007018AD"/>
    <w:rsid w:val="00724BD3"/>
    <w:rsid w:val="00761430"/>
    <w:rsid w:val="007677BB"/>
    <w:rsid w:val="007803A5"/>
    <w:rsid w:val="007976D5"/>
    <w:rsid w:val="007D19C2"/>
    <w:rsid w:val="007E54B5"/>
    <w:rsid w:val="00836A10"/>
    <w:rsid w:val="0085557D"/>
    <w:rsid w:val="00880395"/>
    <w:rsid w:val="00880F1F"/>
    <w:rsid w:val="008A4E08"/>
    <w:rsid w:val="009027AB"/>
    <w:rsid w:val="00907A55"/>
    <w:rsid w:val="00913067"/>
    <w:rsid w:val="00920CA4"/>
    <w:rsid w:val="0099484A"/>
    <w:rsid w:val="009C6006"/>
    <w:rsid w:val="009C7183"/>
    <w:rsid w:val="009D39D7"/>
    <w:rsid w:val="009E2E32"/>
    <w:rsid w:val="00A10CC5"/>
    <w:rsid w:val="00A10FDA"/>
    <w:rsid w:val="00A135AD"/>
    <w:rsid w:val="00A13C1C"/>
    <w:rsid w:val="00A61AAA"/>
    <w:rsid w:val="00A97A2F"/>
    <w:rsid w:val="00AB6A8F"/>
    <w:rsid w:val="00B012F7"/>
    <w:rsid w:val="00B459D3"/>
    <w:rsid w:val="00B60316"/>
    <w:rsid w:val="00B6657C"/>
    <w:rsid w:val="00B67310"/>
    <w:rsid w:val="00B9107B"/>
    <w:rsid w:val="00BA3BE9"/>
    <w:rsid w:val="00BB3DBF"/>
    <w:rsid w:val="00BB53CC"/>
    <w:rsid w:val="00BB5EE7"/>
    <w:rsid w:val="00BC718D"/>
    <w:rsid w:val="00C051E3"/>
    <w:rsid w:val="00C5432B"/>
    <w:rsid w:val="00C55AEF"/>
    <w:rsid w:val="00C6486F"/>
    <w:rsid w:val="00C8623A"/>
    <w:rsid w:val="00CB1BB5"/>
    <w:rsid w:val="00CD14CF"/>
    <w:rsid w:val="00D16257"/>
    <w:rsid w:val="00D31CD4"/>
    <w:rsid w:val="00D73F5F"/>
    <w:rsid w:val="00D87395"/>
    <w:rsid w:val="00DC59B7"/>
    <w:rsid w:val="00DC61D1"/>
    <w:rsid w:val="00DF70BC"/>
    <w:rsid w:val="00E40A31"/>
    <w:rsid w:val="00E41CE9"/>
    <w:rsid w:val="00E57942"/>
    <w:rsid w:val="00E60538"/>
    <w:rsid w:val="00F02C99"/>
    <w:rsid w:val="00F17D4D"/>
    <w:rsid w:val="00F25898"/>
    <w:rsid w:val="00F41E03"/>
    <w:rsid w:val="00F5008C"/>
    <w:rsid w:val="00F52C74"/>
    <w:rsid w:val="00F77182"/>
    <w:rsid w:val="00FA6E76"/>
    <w:rsid w:val="00FA7A7D"/>
    <w:rsid w:val="00FC30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pPr>
      <w:widowControl w:val="0"/>
      <w:shd w:val="clear" w:color="auto" w:fill="FFFFFF"/>
      <w:spacing w:before="340" w:after="680" w:line="288" w:lineRule="exact"/>
      <w:jc w:val="both"/>
    </w:pPr>
    <w:rPr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rsid w:val="00A00D7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0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rsid w:val="00334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510BF9-1AB9-4C83-88D0-B2AD03BD3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3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75</cp:revision>
  <cp:lastPrinted>2021-08-31T13:01:00Z</cp:lastPrinted>
  <dcterms:created xsi:type="dcterms:W3CDTF">2018-08-17T13:20:00Z</dcterms:created>
  <dcterms:modified xsi:type="dcterms:W3CDTF">2022-05-18T14:41:00Z</dcterms:modified>
</cp:coreProperties>
</file>