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66E" w:rsidRPr="00474AB6" w:rsidRDefault="00E5066E" w:rsidP="00E5066E">
      <w:pPr>
        <w:jc w:val="center"/>
        <w:rPr>
          <w:lang w:val="en-US"/>
        </w:rPr>
      </w:pPr>
      <w:r w:rsidRPr="00474AB6"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66E" w:rsidRPr="00474AB6" w:rsidRDefault="00E5066E" w:rsidP="00E5066E">
      <w:pPr>
        <w:jc w:val="center"/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E5066E" w:rsidRPr="00474AB6" w:rsidRDefault="00A1133F" w:rsidP="00E5066E">
      <w:pPr>
        <w:jc w:val="center"/>
        <w:rPr>
          <w:b/>
          <w:sz w:val="22"/>
        </w:rPr>
      </w:pPr>
      <w:r>
        <w:rPr>
          <w:b/>
        </w:rPr>
        <w:t>ТАЦИНСКОГО</w:t>
      </w:r>
      <w:r w:rsidR="00E5066E" w:rsidRPr="00474AB6">
        <w:rPr>
          <w:b/>
        </w:rPr>
        <w:t xml:space="preserve"> РАЙОНА РОСТОВСКОЙ ОБЛАСТИ</w:t>
      </w:r>
      <w:r w:rsidR="00E5066E" w:rsidRPr="00474AB6">
        <w:rPr>
          <w:b/>
          <w:sz w:val="22"/>
        </w:rPr>
        <w:t xml:space="preserve"> </w:t>
      </w:r>
    </w:p>
    <w:p w:rsidR="00E5066E" w:rsidRPr="00474AB6" w:rsidRDefault="00E5066E" w:rsidP="00E5066E">
      <w:pPr>
        <w:jc w:val="center"/>
        <w:rPr>
          <w:b/>
          <w:szCs w:val="28"/>
        </w:rPr>
      </w:pPr>
    </w:p>
    <w:p w:rsidR="00E5066E" w:rsidRPr="00474AB6" w:rsidRDefault="00E5066E" w:rsidP="00E5066E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E5066E" w:rsidRPr="00474AB6" w:rsidRDefault="00E5066E" w:rsidP="00E5066E">
      <w:pPr>
        <w:jc w:val="center"/>
        <w:rPr>
          <w:b/>
          <w:szCs w:val="28"/>
        </w:rPr>
      </w:pPr>
    </w:p>
    <w:p w:rsidR="00E5066E" w:rsidRPr="005B758A" w:rsidRDefault="00DB15B7" w:rsidP="00E5066E">
      <w:pPr>
        <w:jc w:val="center"/>
        <w:rPr>
          <w:szCs w:val="28"/>
        </w:rPr>
      </w:pPr>
      <w:r>
        <w:rPr>
          <w:szCs w:val="28"/>
        </w:rPr>
        <w:t>23 июня</w:t>
      </w:r>
      <w:r w:rsidR="001F1847">
        <w:rPr>
          <w:szCs w:val="28"/>
        </w:rPr>
        <w:t xml:space="preserve"> 2022 года</w:t>
      </w:r>
      <w:r w:rsidR="00E5066E" w:rsidRPr="005B758A">
        <w:rPr>
          <w:szCs w:val="28"/>
        </w:rPr>
        <w:t xml:space="preserve">                                                     </w:t>
      </w:r>
      <w:r>
        <w:rPr>
          <w:szCs w:val="28"/>
        </w:rPr>
        <w:t xml:space="preserve">                     № 40-</w:t>
      </w:r>
      <w:r w:rsidR="00E55611">
        <w:rPr>
          <w:szCs w:val="28"/>
        </w:rPr>
        <w:t>29</w:t>
      </w:r>
    </w:p>
    <w:p w:rsidR="00E5066E" w:rsidRDefault="00A1133F" w:rsidP="00E5066E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E5066E" w:rsidRPr="002D7C07" w:rsidRDefault="00E5066E" w:rsidP="00E5066E">
      <w:pPr>
        <w:jc w:val="center"/>
        <w:rPr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39"/>
      </w:tblGrid>
      <w:tr w:rsidR="00E5066E" w:rsidTr="003F3754">
        <w:trPr>
          <w:trHeight w:val="1549"/>
          <w:jc w:val="center"/>
        </w:trPr>
        <w:tc>
          <w:tcPr>
            <w:tcW w:w="6239" w:type="dxa"/>
            <w:shd w:val="clear" w:color="auto" w:fill="auto"/>
          </w:tcPr>
          <w:p w:rsidR="00E5066E" w:rsidRPr="00350832" w:rsidRDefault="00E5066E" w:rsidP="002A3965">
            <w:pPr>
              <w:suppressAutoHyphens/>
              <w:jc w:val="both"/>
              <w:rPr>
                <w:b/>
                <w:szCs w:val="28"/>
              </w:rPr>
            </w:pPr>
            <w:r w:rsidRPr="00350832">
              <w:rPr>
                <w:b/>
                <w:szCs w:val="28"/>
              </w:rPr>
              <w:t>О форме журнала учета передачи  кандид</w:t>
            </w:r>
            <w:r w:rsidR="001F1847">
              <w:rPr>
                <w:b/>
                <w:szCs w:val="28"/>
              </w:rPr>
              <w:t>атам в депутаты Собрания</w:t>
            </w:r>
            <w:r w:rsidR="00A1133F">
              <w:rPr>
                <w:b/>
                <w:szCs w:val="28"/>
              </w:rPr>
              <w:t xml:space="preserve"> депутатов </w:t>
            </w:r>
            <w:proofErr w:type="spellStart"/>
            <w:r w:rsidR="001F1847">
              <w:rPr>
                <w:b/>
                <w:szCs w:val="28"/>
              </w:rPr>
              <w:t>Быстрогорского</w:t>
            </w:r>
            <w:proofErr w:type="spellEnd"/>
            <w:r w:rsidR="001F1847">
              <w:rPr>
                <w:b/>
                <w:szCs w:val="28"/>
              </w:rPr>
              <w:t xml:space="preserve"> сельского поселения</w:t>
            </w:r>
            <w:r w:rsidR="002A3965">
              <w:rPr>
                <w:b/>
                <w:szCs w:val="28"/>
              </w:rPr>
              <w:t xml:space="preserve"> </w:t>
            </w:r>
            <w:r w:rsidRPr="00350832">
              <w:rPr>
                <w:b/>
                <w:szCs w:val="28"/>
              </w:rPr>
              <w:t xml:space="preserve">пятого созыва </w:t>
            </w:r>
            <w:r w:rsidR="00B857C0" w:rsidRPr="00B857C0">
              <w:rPr>
                <w:b/>
                <w:szCs w:val="28"/>
              </w:rPr>
              <w:t>уполномоченным представителем избирательного объединения извещений о</w:t>
            </w:r>
            <w:r w:rsidR="00B857C0">
              <w:rPr>
                <w:b/>
                <w:szCs w:val="28"/>
              </w:rPr>
              <w:t xml:space="preserve"> проверке подписей избирателей </w:t>
            </w:r>
            <w:r w:rsidR="00B857C0" w:rsidRPr="00B857C0">
              <w:rPr>
                <w:b/>
                <w:szCs w:val="28"/>
              </w:rPr>
              <w:t xml:space="preserve"> в поддержку их выдвижения (самовыдвижения)</w:t>
            </w:r>
          </w:p>
        </w:tc>
      </w:tr>
    </w:tbl>
    <w:p w:rsidR="00E5066E" w:rsidRDefault="00E5066E" w:rsidP="00E5066E">
      <w:pPr>
        <w:pStyle w:val="a6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E5066E" w:rsidRDefault="00E5066E" w:rsidP="00E5066E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proofErr w:type="gramStart"/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18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</w:t>
      </w:r>
      <w:r>
        <w:rPr>
          <w:szCs w:val="28"/>
        </w:rPr>
        <w:t xml:space="preserve"> </w:t>
      </w:r>
      <w:r w:rsidRPr="002B2D4D">
        <w:rPr>
          <w:szCs w:val="28"/>
        </w:rPr>
        <w:t>12.06.2002 №</w:t>
      </w:r>
      <w:r>
        <w:rPr>
          <w:szCs w:val="28"/>
        </w:rPr>
        <w:t> 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пунктом 1.15 </w:t>
      </w:r>
      <w:r w:rsidR="00B857C0">
        <w:rPr>
          <w:szCs w:val="28"/>
        </w:rPr>
        <w:t>Методических рекомендаций</w:t>
      </w:r>
      <w:r w:rsidR="00B857C0" w:rsidRPr="00B857C0">
        <w:rPr>
          <w:szCs w:val="28"/>
        </w:rPr>
        <w:t xml:space="preserve">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 w:rsidR="00CF03F8">
        <w:rPr>
          <w:szCs w:val="28"/>
        </w:rPr>
        <w:t>, утвержденных</w:t>
      </w:r>
      <w:r w:rsidR="00B857C0" w:rsidRPr="00B857C0">
        <w:rPr>
          <w:szCs w:val="28"/>
        </w:rPr>
        <w:t xml:space="preserve"> постановлением</w:t>
      </w:r>
      <w:proofErr w:type="gramEnd"/>
      <w:r w:rsidR="00B857C0" w:rsidRPr="00B857C0">
        <w:rPr>
          <w:szCs w:val="28"/>
        </w:rPr>
        <w:t xml:space="preserve"> Избирательной комиссии ростовской области № 218-3 от 03.06.2022 года,</w:t>
      </w:r>
    </w:p>
    <w:p w:rsidR="00E5066E" w:rsidRDefault="00E5066E" w:rsidP="00E5066E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</w:p>
    <w:p w:rsidR="00E5066E" w:rsidRDefault="00E5066E" w:rsidP="00E5066E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A1133F">
        <w:rPr>
          <w:szCs w:val="28"/>
        </w:rPr>
        <w:t>Тацинского</w:t>
      </w:r>
      <w:r>
        <w:rPr>
          <w:szCs w:val="28"/>
        </w:rPr>
        <w:t xml:space="preserve"> района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E5066E" w:rsidRDefault="00E5066E" w:rsidP="00E5066E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</w:p>
    <w:p w:rsidR="00B857C0" w:rsidRPr="00B857C0" w:rsidRDefault="00E5066E" w:rsidP="00B857C0">
      <w:pPr>
        <w:pStyle w:val="a8"/>
        <w:suppressAutoHyphens/>
        <w:ind w:firstLine="709"/>
        <w:jc w:val="both"/>
        <w:rPr>
          <w:szCs w:val="28"/>
        </w:rPr>
      </w:pPr>
      <w:r>
        <w:rPr>
          <w:kern w:val="28"/>
          <w:szCs w:val="28"/>
        </w:rPr>
        <w:t>1.</w:t>
      </w:r>
      <w:r>
        <w:t xml:space="preserve"> Утвердить </w:t>
      </w:r>
      <w:r w:rsidR="008F6A76">
        <w:t xml:space="preserve">форму </w:t>
      </w:r>
      <w:r w:rsidRPr="001C1003">
        <w:rPr>
          <w:szCs w:val="28"/>
        </w:rPr>
        <w:t xml:space="preserve">журнала учета передачи </w:t>
      </w:r>
      <w:r>
        <w:rPr>
          <w:szCs w:val="28"/>
        </w:rPr>
        <w:t xml:space="preserve"> кандидатам</w:t>
      </w:r>
      <w:r w:rsidRPr="00350832">
        <w:rPr>
          <w:szCs w:val="28"/>
        </w:rPr>
        <w:t xml:space="preserve"> </w:t>
      </w:r>
      <w:r w:rsidRPr="001C1003">
        <w:rPr>
          <w:szCs w:val="28"/>
        </w:rPr>
        <w:t xml:space="preserve">в депутаты </w:t>
      </w:r>
      <w:r w:rsidR="001F1847" w:rsidRPr="001F1847">
        <w:rPr>
          <w:szCs w:val="28"/>
        </w:rPr>
        <w:t xml:space="preserve">Собрания депутатов </w:t>
      </w:r>
      <w:proofErr w:type="spellStart"/>
      <w:r w:rsidR="001F1847" w:rsidRPr="001F1847">
        <w:rPr>
          <w:szCs w:val="28"/>
        </w:rPr>
        <w:t>Быстрогорского</w:t>
      </w:r>
      <w:proofErr w:type="spellEnd"/>
      <w:r w:rsidR="001F1847" w:rsidRPr="001F1847">
        <w:rPr>
          <w:szCs w:val="28"/>
        </w:rPr>
        <w:t xml:space="preserve"> сельского поселения пятого созыва </w:t>
      </w:r>
      <w:r w:rsidR="00B857C0" w:rsidRPr="00B857C0">
        <w:rPr>
          <w:szCs w:val="28"/>
        </w:rPr>
        <w:t xml:space="preserve">уполномоченным представителем избирательного объединения извещений о проверке подписей избирателей </w:t>
      </w:r>
    </w:p>
    <w:p w:rsidR="00E5066E" w:rsidRPr="004E625A" w:rsidRDefault="00B857C0" w:rsidP="00B857C0">
      <w:pPr>
        <w:pStyle w:val="a8"/>
        <w:suppressAutoHyphens/>
        <w:jc w:val="both"/>
      </w:pPr>
      <w:r w:rsidRPr="00B857C0">
        <w:rPr>
          <w:szCs w:val="28"/>
        </w:rPr>
        <w:t>в поддержку их выдвижения (самовыдвижения)</w:t>
      </w:r>
      <w:r w:rsidR="00CF03F8">
        <w:rPr>
          <w:szCs w:val="28"/>
        </w:rPr>
        <w:t xml:space="preserve"> </w:t>
      </w:r>
      <w:r w:rsidR="00E5066E" w:rsidRPr="004E625A">
        <w:t>согласно приложению.</w:t>
      </w:r>
    </w:p>
    <w:p w:rsidR="00E5066E" w:rsidRDefault="00E5066E" w:rsidP="00E5066E">
      <w:pPr>
        <w:pStyle w:val="a8"/>
        <w:suppressAutoHyphens/>
        <w:ind w:firstLine="709"/>
        <w:jc w:val="both"/>
      </w:pPr>
      <w:r>
        <w:t>2. 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 настоящее постановление на странице</w:t>
      </w:r>
      <w:r w:rsidRPr="00FC0726">
        <w:t xml:space="preserve"> </w:t>
      </w:r>
      <w:r>
        <w:t>Т</w:t>
      </w:r>
      <w:r w:rsidRPr="00FC0726">
        <w:t>еррит</w:t>
      </w:r>
      <w:r>
        <w:t xml:space="preserve">ориальной </w:t>
      </w:r>
      <w:r w:rsidR="00A1133F">
        <w:t>избирательной комиссии Тацинского</w:t>
      </w:r>
      <w:r>
        <w:t xml:space="preserve"> района Ростовской области </w:t>
      </w:r>
      <w:r w:rsidRPr="00FC0726">
        <w:t>в информационно-телекоммуникационной сети «Интернет».</w:t>
      </w:r>
    </w:p>
    <w:p w:rsidR="00E5066E" w:rsidRDefault="00E5066E" w:rsidP="00E5066E">
      <w:pPr>
        <w:pStyle w:val="a8"/>
        <w:suppressAutoHyphens/>
        <w:ind w:firstLine="709"/>
        <w:jc w:val="both"/>
      </w:pPr>
      <w:r>
        <w:t>3</w:t>
      </w:r>
      <w:r w:rsidRPr="006B653D">
        <w:t>. </w:t>
      </w:r>
      <w:proofErr w:type="gramStart"/>
      <w:r w:rsidRPr="006B653D">
        <w:t>Контроль за</w:t>
      </w:r>
      <w:proofErr w:type="gramEnd"/>
      <w:r w:rsidRPr="006B653D">
        <w:t xml:space="preserve"> исполнением настоящего постановления возложить на </w:t>
      </w:r>
      <w:r>
        <w:t>секретаря Т</w:t>
      </w:r>
      <w:r w:rsidRPr="00FC0726">
        <w:t>еррит</w:t>
      </w:r>
      <w:r>
        <w:t xml:space="preserve">ориальной </w:t>
      </w:r>
      <w:r w:rsidR="00A1133F">
        <w:t>избирательной комиссии Тацинского</w:t>
      </w:r>
      <w:r>
        <w:t xml:space="preserve"> района Ростовской области </w:t>
      </w:r>
      <w:r w:rsidR="00A1133F">
        <w:t xml:space="preserve"> А.В. Иванкова</w:t>
      </w:r>
      <w:r w:rsidRPr="006B653D">
        <w:t>.</w:t>
      </w:r>
    </w:p>
    <w:p w:rsidR="001F1847" w:rsidRDefault="001F1847" w:rsidP="00E5066E">
      <w:pPr>
        <w:suppressAutoHyphens/>
        <w:spacing w:after="60" w:line="360" w:lineRule="auto"/>
      </w:pPr>
    </w:p>
    <w:p w:rsidR="00E5066E" w:rsidRDefault="00E5066E" w:rsidP="00E506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133F">
        <w:t xml:space="preserve">С.А. </w:t>
      </w:r>
      <w:proofErr w:type="spellStart"/>
      <w:r w:rsidR="00A1133F">
        <w:t>Выпряжкина</w:t>
      </w:r>
      <w:proofErr w:type="spellEnd"/>
      <w:r>
        <w:t xml:space="preserve">         </w:t>
      </w:r>
    </w:p>
    <w:p w:rsidR="00E5066E" w:rsidRDefault="00E5066E" w:rsidP="00A1133F">
      <w:pPr>
        <w:suppressAutoHyphens/>
        <w:spacing w:after="60" w:line="360" w:lineRule="auto"/>
        <w:sectPr w:rsidR="00E5066E" w:rsidSect="001F1847">
          <w:headerReference w:type="even" r:id="rId8"/>
          <w:headerReference w:type="default" r:id="rId9"/>
          <w:pgSz w:w="11906" w:h="16838"/>
          <w:pgMar w:top="567" w:right="851" w:bottom="567" w:left="1701" w:header="454" w:footer="454" w:gutter="0"/>
          <w:cols w:space="720"/>
          <w:titlePg/>
        </w:sectPr>
      </w:pPr>
      <w:r>
        <w:rPr>
          <w:kern w:val="28"/>
        </w:rPr>
        <w:t xml:space="preserve">Секретарь комиссии                                               </w:t>
      </w:r>
      <w:r>
        <w:rPr>
          <w:kern w:val="28"/>
        </w:rPr>
        <w:tab/>
      </w:r>
      <w:r>
        <w:rPr>
          <w:kern w:val="28"/>
        </w:rPr>
        <w:tab/>
      </w:r>
      <w:r w:rsidR="00A1133F">
        <w:rPr>
          <w:kern w:val="28"/>
        </w:rPr>
        <w:t>А.В. Иванков</w:t>
      </w:r>
    </w:p>
    <w:p w:rsidR="00E5066E" w:rsidRPr="00CB78E7" w:rsidRDefault="00E5066E" w:rsidP="00E5066E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sz w:val="20"/>
          <w:lang w:val="ru-RU"/>
        </w:rPr>
      </w:pPr>
      <w:r w:rsidRPr="00CB78E7">
        <w:rPr>
          <w:sz w:val="20"/>
        </w:rPr>
        <w:lastRenderedPageBreak/>
        <w:t>УТВЕРЖДЕН</w:t>
      </w:r>
      <w:r w:rsidRPr="00CB78E7">
        <w:rPr>
          <w:sz w:val="20"/>
          <w:lang w:val="ru-RU"/>
        </w:rPr>
        <w:t>А</w:t>
      </w:r>
    </w:p>
    <w:p w:rsidR="00E5066E" w:rsidRPr="00CB78E7" w:rsidRDefault="00E5066E" w:rsidP="00E5066E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sz w:val="20"/>
          <w:lang w:val="ru-RU"/>
        </w:rPr>
      </w:pPr>
      <w:r w:rsidRPr="00CB78E7">
        <w:rPr>
          <w:sz w:val="20"/>
        </w:rPr>
        <w:t>постановлением Территориальной избирательной комиссии</w:t>
      </w:r>
      <w:r>
        <w:rPr>
          <w:sz w:val="20"/>
          <w:lang w:val="ru-RU"/>
        </w:rPr>
        <w:t xml:space="preserve"> </w:t>
      </w:r>
      <w:r w:rsidR="00A1133F">
        <w:rPr>
          <w:sz w:val="20"/>
          <w:lang w:val="ru-RU"/>
        </w:rPr>
        <w:t>Тацинского</w:t>
      </w:r>
      <w:r w:rsidRPr="00CB78E7">
        <w:rPr>
          <w:sz w:val="20"/>
        </w:rPr>
        <w:t xml:space="preserve"> района Ростовской области</w:t>
      </w:r>
    </w:p>
    <w:p w:rsidR="00E5066E" w:rsidRPr="00DD5D25" w:rsidRDefault="00E5066E" w:rsidP="00A1133F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sz w:val="20"/>
          <w:lang w:val="ru-RU"/>
        </w:rPr>
      </w:pPr>
      <w:r w:rsidRPr="005B758A">
        <w:rPr>
          <w:sz w:val="20"/>
        </w:rPr>
        <w:t xml:space="preserve">от </w:t>
      </w:r>
      <w:r w:rsidR="00DB15B7">
        <w:rPr>
          <w:sz w:val="20"/>
          <w:lang w:val="ru-RU"/>
        </w:rPr>
        <w:t>23 июня</w:t>
      </w:r>
      <w:r w:rsidRPr="005B758A">
        <w:rPr>
          <w:sz w:val="20"/>
        </w:rPr>
        <w:t xml:space="preserve"> 20</w:t>
      </w:r>
      <w:r w:rsidRPr="005B758A">
        <w:rPr>
          <w:sz w:val="20"/>
          <w:lang w:val="ru-RU"/>
        </w:rPr>
        <w:t>2</w:t>
      </w:r>
      <w:r w:rsidR="001F1847">
        <w:rPr>
          <w:sz w:val="20"/>
          <w:lang w:val="ru-RU"/>
        </w:rPr>
        <w:t>2</w:t>
      </w:r>
      <w:r w:rsidRPr="005B758A">
        <w:rPr>
          <w:sz w:val="20"/>
        </w:rPr>
        <w:t xml:space="preserve"> г. №</w:t>
      </w:r>
      <w:r w:rsidR="00DB15B7">
        <w:rPr>
          <w:sz w:val="20"/>
          <w:lang w:val="ru-RU"/>
        </w:rPr>
        <w:t xml:space="preserve"> 40-</w:t>
      </w:r>
      <w:r w:rsidR="00E55611">
        <w:rPr>
          <w:sz w:val="20"/>
          <w:lang w:val="ru-RU"/>
        </w:rPr>
        <w:t>29</w:t>
      </w:r>
      <w:bookmarkStart w:id="0" w:name="_GoBack"/>
      <w:bookmarkEnd w:id="0"/>
      <w:r w:rsidRPr="005B758A">
        <w:rPr>
          <w:sz w:val="20"/>
        </w:rPr>
        <w:t xml:space="preserve"> </w:t>
      </w:r>
      <w:r w:rsidR="001F1847">
        <w:rPr>
          <w:sz w:val="20"/>
          <w:lang w:val="ru-RU"/>
        </w:rPr>
        <w:t xml:space="preserve"> </w:t>
      </w:r>
    </w:p>
    <w:p w:rsidR="00E5066E" w:rsidRDefault="00E5066E" w:rsidP="00E5066E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b/>
          <w:bCs/>
          <w:smallCaps/>
          <w:lang w:val="ru-RU"/>
        </w:rPr>
      </w:pPr>
      <w:r w:rsidRPr="00CB78E7">
        <w:rPr>
          <w:sz w:val="20"/>
          <w:lang w:val="ru-RU"/>
        </w:rPr>
        <w:t>(форма)</w:t>
      </w:r>
      <w:r w:rsidRPr="00CB78E7">
        <w:rPr>
          <w:sz w:val="20"/>
        </w:rPr>
        <w:br/>
      </w:r>
    </w:p>
    <w:p w:rsidR="00E5066E" w:rsidRDefault="00E5066E" w:rsidP="00E5066E">
      <w:pPr>
        <w:rPr>
          <w:lang w:eastAsia="x-none"/>
        </w:rPr>
      </w:pPr>
    </w:p>
    <w:p w:rsidR="00E5066E" w:rsidRPr="00825D9C" w:rsidRDefault="00E5066E" w:rsidP="00E5066E">
      <w:pPr>
        <w:tabs>
          <w:tab w:val="left" w:pos="3450"/>
        </w:tabs>
        <w:jc w:val="center"/>
        <w:rPr>
          <w:b/>
        </w:rPr>
      </w:pPr>
      <w:r w:rsidRPr="00825D9C">
        <w:rPr>
          <w:b/>
        </w:rPr>
        <w:t>ЖУРНАЛ</w:t>
      </w:r>
    </w:p>
    <w:p w:rsidR="001F1847" w:rsidRDefault="00E5066E" w:rsidP="00A1133F">
      <w:pPr>
        <w:jc w:val="center"/>
        <w:rPr>
          <w:b/>
          <w:szCs w:val="28"/>
        </w:rPr>
      </w:pPr>
      <w:r>
        <w:rPr>
          <w:b/>
        </w:rPr>
        <w:t xml:space="preserve"> учета </w:t>
      </w:r>
      <w:r w:rsidR="001F1847">
        <w:rPr>
          <w:b/>
          <w:szCs w:val="28"/>
        </w:rPr>
        <w:t xml:space="preserve">передачи </w:t>
      </w:r>
      <w:r>
        <w:rPr>
          <w:b/>
          <w:szCs w:val="28"/>
        </w:rPr>
        <w:t xml:space="preserve">кандидатам в </w:t>
      </w:r>
      <w:r w:rsidR="00A1133F">
        <w:rPr>
          <w:b/>
          <w:szCs w:val="28"/>
        </w:rPr>
        <w:t xml:space="preserve">депутаты </w:t>
      </w:r>
      <w:r w:rsidR="001F1847" w:rsidRPr="001F1847">
        <w:rPr>
          <w:b/>
          <w:szCs w:val="28"/>
        </w:rPr>
        <w:t xml:space="preserve">Собрания депутатов </w:t>
      </w:r>
      <w:proofErr w:type="spellStart"/>
      <w:r w:rsidR="001F1847" w:rsidRPr="001F1847">
        <w:rPr>
          <w:b/>
          <w:szCs w:val="28"/>
        </w:rPr>
        <w:t>Быстрогорского</w:t>
      </w:r>
      <w:proofErr w:type="spellEnd"/>
      <w:r w:rsidR="001F1847" w:rsidRPr="001F1847">
        <w:rPr>
          <w:b/>
          <w:szCs w:val="28"/>
        </w:rPr>
        <w:t xml:space="preserve"> сельского поселения </w:t>
      </w:r>
    </w:p>
    <w:p w:rsidR="00E5066E" w:rsidRPr="002A3965" w:rsidRDefault="001F1847" w:rsidP="002A3965">
      <w:pPr>
        <w:jc w:val="center"/>
        <w:rPr>
          <w:b/>
          <w:szCs w:val="28"/>
        </w:rPr>
      </w:pPr>
      <w:r w:rsidRPr="001F1847">
        <w:rPr>
          <w:b/>
          <w:szCs w:val="28"/>
        </w:rPr>
        <w:t>пятого созыва</w:t>
      </w:r>
      <w:r w:rsidR="001A3A62">
        <w:rPr>
          <w:b/>
          <w:szCs w:val="28"/>
        </w:rPr>
        <w:t>, уполномоченным представителем избирательного объединения</w:t>
      </w:r>
      <w:r w:rsidRPr="001F1847">
        <w:rPr>
          <w:b/>
          <w:szCs w:val="28"/>
        </w:rPr>
        <w:t xml:space="preserve"> </w:t>
      </w:r>
      <w:r w:rsidR="00E5066E">
        <w:rPr>
          <w:b/>
          <w:szCs w:val="28"/>
        </w:rPr>
        <w:t>извещений о проверке подписей избирателей в поддержку их выдвижения (самовыдвижения)</w:t>
      </w:r>
    </w:p>
    <w:p w:rsidR="00E5066E" w:rsidRDefault="00E5066E" w:rsidP="00E5066E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2223"/>
        <w:gridCol w:w="1701"/>
        <w:gridCol w:w="2551"/>
        <w:gridCol w:w="2030"/>
      </w:tblGrid>
      <w:tr w:rsidR="00E5066E" w:rsidRPr="00825D9C" w:rsidTr="00392E5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r w:rsidRPr="00825D9C">
              <w:t>№</w:t>
            </w:r>
          </w:p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proofErr w:type="gramStart"/>
            <w:r w:rsidRPr="00825D9C">
              <w:t>п</w:t>
            </w:r>
            <w:proofErr w:type="gramEnd"/>
            <w:r w:rsidRPr="00825D9C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6E" w:rsidRPr="00825D9C" w:rsidRDefault="00E5066E" w:rsidP="003F3754">
            <w:pPr>
              <w:jc w:val="center"/>
            </w:pPr>
            <w:r w:rsidRPr="00825D9C">
              <w:t>Фамилия, инициалы кандидата</w:t>
            </w:r>
            <w:r w:rsidR="001A3A62">
              <w:t xml:space="preserve"> (наименование избирательного объединения)</w:t>
            </w:r>
            <w:r>
              <w:t>,</w:t>
            </w:r>
            <w:r w:rsidRPr="00825D9C">
              <w:t xml:space="preserve"> </w:t>
            </w:r>
          </w:p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proofErr w:type="gramStart"/>
            <w:r w:rsidRPr="00825D9C">
              <w:t>которому</w:t>
            </w:r>
            <w:proofErr w:type="gramEnd"/>
            <w:r w:rsidRPr="00825D9C">
              <w:t xml:space="preserve">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r w:rsidRPr="00825D9C"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r w:rsidRPr="00825D9C">
              <w:t>Вид извещения (телеграмм</w:t>
            </w:r>
            <w:r>
              <w:t>а с уведомлением, телефонограмм, адрес электронной почты, номер телефона</w:t>
            </w:r>
            <w:r w:rsidRPr="00825D9C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r w:rsidRPr="00825D9C">
              <w:t>Дата и время передачи извещения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r w:rsidRPr="00825D9C">
              <w:t>Фамилия, инициалы, передавшего извещение лица, подпись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  <w:r w:rsidRPr="00825D9C">
              <w:t>Фамилия, инициалы принявшего извещение лица, статус</w:t>
            </w:r>
          </w:p>
        </w:tc>
      </w:tr>
      <w:tr w:rsidR="00E5066E" w:rsidRPr="00825D9C" w:rsidTr="00392E5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 w:rsidRPr="00825D9C">
              <w:rPr>
                <w:sz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</w:tr>
      <w:tr w:rsidR="00E5066E" w:rsidRPr="00825D9C" w:rsidTr="00392E5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</w:tr>
      <w:tr w:rsidR="00E5066E" w:rsidRPr="00825D9C" w:rsidTr="00392E5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</w:tr>
      <w:tr w:rsidR="00E5066E" w:rsidRPr="00825D9C" w:rsidTr="00392E5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6E" w:rsidRPr="00825D9C" w:rsidRDefault="00E5066E" w:rsidP="003F3754">
            <w:pPr>
              <w:jc w:val="center"/>
              <w:rPr>
                <w:lang w:eastAsia="en-US"/>
              </w:rPr>
            </w:pPr>
          </w:p>
        </w:tc>
      </w:tr>
    </w:tbl>
    <w:p w:rsidR="00E5066E" w:rsidRDefault="00E5066E" w:rsidP="00E5066E">
      <w:pPr>
        <w:jc w:val="both"/>
        <w:rPr>
          <w:lang w:eastAsia="en-US"/>
        </w:rPr>
      </w:pPr>
    </w:p>
    <w:p w:rsidR="00E5066E" w:rsidRPr="001C1003" w:rsidRDefault="00E5066E" w:rsidP="00E5066E">
      <w:pPr>
        <w:rPr>
          <w:lang w:eastAsia="x-none"/>
        </w:rPr>
      </w:pPr>
    </w:p>
    <w:p w:rsidR="009C55B0" w:rsidRDefault="009C55B0"/>
    <w:sectPr w:rsidR="009C55B0" w:rsidSect="001C1003">
      <w:pgSz w:w="16838" w:h="11906" w:orient="landscape"/>
      <w:pgMar w:top="851" w:right="1134" w:bottom="851" w:left="1134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713" w:rsidRDefault="000C2713">
      <w:r>
        <w:separator/>
      </w:r>
    </w:p>
  </w:endnote>
  <w:endnote w:type="continuationSeparator" w:id="0">
    <w:p w:rsidR="000C2713" w:rsidRDefault="000C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713" w:rsidRDefault="000C2713">
      <w:r>
        <w:separator/>
      </w:r>
    </w:p>
  </w:footnote>
  <w:footnote w:type="continuationSeparator" w:id="0">
    <w:p w:rsidR="000C2713" w:rsidRDefault="000C2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A113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172A" w:rsidRDefault="000C271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A113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57C0">
      <w:rPr>
        <w:rStyle w:val="a5"/>
        <w:noProof/>
      </w:rPr>
      <w:t>2</w:t>
    </w:r>
    <w:r>
      <w:rPr>
        <w:rStyle w:val="a5"/>
      </w:rPr>
      <w:fldChar w:fldCharType="end"/>
    </w:r>
  </w:p>
  <w:p w:rsidR="009A172A" w:rsidRDefault="000C27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66E"/>
    <w:rsid w:val="000C2713"/>
    <w:rsid w:val="000D4CF0"/>
    <w:rsid w:val="001A3A62"/>
    <w:rsid w:val="001F1847"/>
    <w:rsid w:val="002A3965"/>
    <w:rsid w:val="00392E5F"/>
    <w:rsid w:val="004E457D"/>
    <w:rsid w:val="0068568A"/>
    <w:rsid w:val="00725A26"/>
    <w:rsid w:val="0087095A"/>
    <w:rsid w:val="008F6A76"/>
    <w:rsid w:val="009A57A7"/>
    <w:rsid w:val="009C55B0"/>
    <w:rsid w:val="00A1133F"/>
    <w:rsid w:val="00A7589F"/>
    <w:rsid w:val="00B32E0D"/>
    <w:rsid w:val="00B857C0"/>
    <w:rsid w:val="00CF03F8"/>
    <w:rsid w:val="00D17462"/>
    <w:rsid w:val="00DB15B7"/>
    <w:rsid w:val="00DD5D25"/>
    <w:rsid w:val="00E5066E"/>
    <w:rsid w:val="00E55611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6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066E"/>
    <w:pPr>
      <w:keepNext/>
      <w:tabs>
        <w:tab w:val="right" w:pos="9639"/>
      </w:tabs>
      <w:spacing w:before="60" w:after="60"/>
      <w:outlineLvl w:val="0"/>
    </w:pPr>
    <w:rPr>
      <w:kern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066E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paragraph" w:styleId="a3">
    <w:name w:val="header"/>
    <w:basedOn w:val="a"/>
    <w:link w:val="a4"/>
    <w:rsid w:val="00E5066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E5066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5">
    <w:name w:val="page number"/>
    <w:basedOn w:val="a0"/>
    <w:rsid w:val="00E5066E"/>
  </w:style>
  <w:style w:type="paragraph" w:styleId="a6">
    <w:name w:val="Body Text Indent"/>
    <w:basedOn w:val="a"/>
    <w:link w:val="a7"/>
    <w:rsid w:val="00E5066E"/>
    <w:pPr>
      <w:spacing w:before="60" w:after="60"/>
      <w:ind w:left="4536"/>
    </w:pPr>
    <w:rPr>
      <w:kern w:val="28"/>
    </w:rPr>
  </w:style>
  <w:style w:type="character" w:customStyle="1" w:styleId="a7">
    <w:name w:val="Основной текст с отступом Знак"/>
    <w:basedOn w:val="a0"/>
    <w:link w:val="a6"/>
    <w:rsid w:val="00E5066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8">
    <w:name w:val="No Spacing"/>
    <w:uiPriority w:val="1"/>
    <w:qFormat/>
    <w:rsid w:val="00E506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A5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57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6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066E"/>
    <w:pPr>
      <w:keepNext/>
      <w:tabs>
        <w:tab w:val="right" w:pos="9639"/>
      </w:tabs>
      <w:spacing w:before="60" w:after="60"/>
      <w:outlineLvl w:val="0"/>
    </w:pPr>
    <w:rPr>
      <w:kern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066E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paragraph" w:styleId="a3">
    <w:name w:val="header"/>
    <w:basedOn w:val="a"/>
    <w:link w:val="a4"/>
    <w:rsid w:val="00E5066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E5066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5">
    <w:name w:val="page number"/>
    <w:basedOn w:val="a0"/>
    <w:rsid w:val="00E5066E"/>
  </w:style>
  <w:style w:type="paragraph" w:styleId="a6">
    <w:name w:val="Body Text Indent"/>
    <w:basedOn w:val="a"/>
    <w:link w:val="a7"/>
    <w:rsid w:val="00E5066E"/>
    <w:pPr>
      <w:spacing w:before="60" w:after="60"/>
      <w:ind w:left="4536"/>
    </w:pPr>
    <w:rPr>
      <w:kern w:val="28"/>
    </w:rPr>
  </w:style>
  <w:style w:type="character" w:customStyle="1" w:styleId="a7">
    <w:name w:val="Основной текст с отступом Знак"/>
    <w:basedOn w:val="a0"/>
    <w:link w:val="a6"/>
    <w:rsid w:val="00E5066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8">
    <w:name w:val="No Spacing"/>
    <w:uiPriority w:val="1"/>
    <w:qFormat/>
    <w:rsid w:val="00E506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A5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57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TIK-56</dc:creator>
  <cp:keywords/>
  <dc:description/>
  <cp:lastModifiedBy>ТИК</cp:lastModifiedBy>
  <cp:revision>17</cp:revision>
  <dcterms:created xsi:type="dcterms:W3CDTF">2021-07-15T13:49:00Z</dcterms:created>
  <dcterms:modified xsi:type="dcterms:W3CDTF">2022-08-03T09:17:00Z</dcterms:modified>
</cp:coreProperties>
</file>