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69" w:rsidRDefault="00251C5B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C69" w:rsidRDefault="001C7C69"/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jc w:val="center"/>
        <w:rPr>
          <w:b/>
          <w:sz w:val="16"/>
        </w:rPr>
      </w:pPr>
    </w:p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pStyle w:val="a4"/>
        <w:rPr>
          <w:sz w:val="28"/>
        </w:rPr>
      </w:pPr>
    </w:p>
    <w:p w:rsidR="001C7C69" w:rsidRDefault="00251C5B"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1C7C69" w:rsidRDefault="00251C5B"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1C7C69" w:rsidRDefault="008A39C9">
      <w:pPr>
        <w:rPr>
          <w:i/>
        </w:rPr>
      </w:pPr>
      <w:r>
        <w:pict>
          <v:line id="_x0000_s1027" style="position:absolute;z-index:251658240" from="1.35pt,6.6pt" to="505.35pt,6.6pt"/>
        </w:pict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</w:p>
    <w:p w:rsidR="001C7C69" w:rsidRDefault="001C7C69">
      <w:pPr>
        <w:pStyle w:val="1"/>
        <w:rPr>
          <w:b w:val="0"/>
          <w:bCs/>
          <w:sz w:val="28"/>
        </w:rPr>
      </w:pPr>
    </w:p>
    <w:p w:rsidR="001C7C69" w:rsidRDefault="00251C5B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1C7C69" w:rsidRDefault="001C7C69">
      <w:pPr>
        <w:jc w:val="both"/>
        <w:rPr>
          <w:sz w:val="28"/>
          <w:u w:val="single"/>
        </w:rPr>
      </w:pPr>
    </w:p>
    <w:p w:rsidR="001C7C69" w:rsidRDefault="008A39C9">
      <w:pPr>
        <w:rPr>
          <w:bCs/>
          <w:iCs/>
          <w:sz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0.2pt;margin-top:30.6pt;width:356.25pt;height:91.5pt;z-index:251657216" filled="f" stroked="f">
            <v:textbox style="mso-next-textbox:#_x0000_s1026">
              <w:txbxContent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1C7C69" w:rsidRDefault="001C7C69">
                  <w:pPr>
                    <w:ind w:firstLine="709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38136D" w:rsidRDefault="0038136D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О плане мероприятий 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 xml:space="preserve">Месячника молодого избирателя на территории Тацинского района </w:t>
                  </w:r>
                </w:p>
                <w:p w:rsidR="001C7C69" w:rsidRDefault="00251C5B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в 2023 году</w:t>
                  </w:r>
                </w:p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8136D">
        <w:rPr>
          <w:sz w:val="28"/>
          <w:szCs w:val="28"/>
        </w:rPr>
        <w:t xml:space="preserve"> </w:t>
      </w:r>
      <w:r w:rsidR="00251C5B">
        <w:rPr>
          <w:sz w:val="28"/>
          <w:szCs w:val="28"/>
        </w:rPr>
        <w:t xml:space="preserve"> </w:t>
      </w:r>
      <w:r w:rsidR="002F3665">
        <w:rPr>
          <w:sz w:val="28"/>
          <w:szCs w:val="28"/>
        </w:rPr>
        <w:t xml:space="preserve">31 </w:t>
      </w:r>
      <w:r w:rsidR="00251C5B">
        <w:rPr>
          <w:sz w:val="28"/>
          <w:szCs w:val="28"/>
        </w:rPr>
        <w:t>января</w:t>
      </w:r>
      <w:r w:rsidR="00251C5B">
        <w:rPr>
          <w:bCs/>
          <w:iCs/>
          <w:sz w:val="28"/>
        </w:rPr>
        <w:t xml:space="preserve">  20</w:t>
      </w:r>
      <w:r w:rsidR="0038136D">
        <w:rPr>
          <w:bCs/>
          <w:iCs/>
          <w:sz w:val="28"/>
        </w:rPr>
        <w:t>23</w:t>
      </w:r>
      <w:r w:rsidR="00626E18">
        <w:rPr>
          <w:bCs/>
          <w:iCs/>
          <w:sz w:val="28"/>
        </w:rPr>
        <w:t xml:space="preserve"> года</w:t>
      </w:r>
      <w:r w:rsidR="00251C5B">
        <w:rPr>
          <w:bCs/>
          <w:iCs/>
          <w:sz w:val="28"/>
        </w:rPr>
        <w:t xml:space="preserve"> </w:t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  <w:t xml:space="preserve">      № </w:t>
      </w:r>
      <w:r w:rsidR="0038136D">
        <w:rPr>
          <w:bCs/>
          <w:iCs/>
          <w:sz w:val="28"/>
        </w:rPr>
        <w:t>56-</w:t>
      </w:r>
      <w:r w:rsidR="002F3665">
        <w:rPr>
          <w:bCs/>
          <w:iCs/>
          <w:sz w:val="28"/>
        </w:rPr>
        <w:t>3</w:t>
      </w:r>
    </w:p>
    <w:p w:rsidR="001C7C69" w:rsidRDefault="00251C5B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1C7C69" w:rsidRDefault="001C7C69">
      <w:pPr>
        <w:pStyle w:val="1"/>
        <w:jc w:val="left"/>
        <w:rPr>
          <w:b w:val="0"/>
          <w:bCs/>
          <w:sz w:val="28"/>
        </w:rPr>
      </w:pP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Pr="0038136D" w:rsidRDefault="00251C5B" w:rsidP="0038136D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со статьёй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заслушав информацию о </w:t>
      </w:r>
      <w:r w:rsidR="0038136D" w:rsidRPr="0038136D">
        <w:rPr>
          <w:bCs/>
          <w:sz w:val="28"/>
          <w:szCs w:val="28"/>
        </w:rPr>
        <w:t>плане мероприятий Месячника молодого избирателя на территории Тацинского района в 2023 году</w:t>
      </w:r>
      <w:r>
        <w:rPr>
          <w:sz w:val="28"/>
          <w:szCs w:val="28"/>
        </w:rPr>
        <w:t xml:space="preserve">, </w:t>
      </w:r>
    </w:p>
    <w:p w:rsidR="001C7C69" w:rsidRDefault="001C7C69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</w:p>
    <w:p w:rsidR="001C7C69" w:rsidRDefault="00251C5B"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 w:rsidR="001C7C69" w:rsidRDefault="00251C5B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1C7C69" w:rsidRPr="0038136D" w:rsidRDefault="0038136D" w:rsidP="00D606E7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</w:rPr>
        <w:t xml:space="preserve">1. </w:t>
      </w:r>
      <w:r w:rsidR="00251C5B">
        <w:rPr>
          <w:sz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38136D">
        <w:rPr>
          <w:bCs/>
          <w:sz w:val="28"/>
          <w:szCs w:val="28"/>
        </w:rPr>
        <w:t xml:space="preserve"> мероприятий Месячника молодого избирателя на территории Тацинского района в 2023 году </w:t>
      </w:r>
      <w:r w:rsidR="00251C5B" w:rsidRPr="0038136D">
        <w:rPr>
          <w:sz w:val="28"/>
        </w:rPr>
        <w:t>(прилагается).</w:t>
      </w:r>
    </w:p>
    <w:p w:rsidR="001C7C69" w:rsidRDefault="0038136D" w:rsidP="00D606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38136D">
        <w:rPr>
          <w:sz w:val="28"/>
          <w:szCs w:val="28"/>
        </w:rPr>
        <w:t>Разместить</w:t>
      </w:r>
      <w:proofErr w:type="gramEnd"/>
      <w:r w:rsidRPr="0038136D">
        <w:rPr>
          <w:sz w:val="28"/>
          <w:szCs w:val="28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1C7C69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  <w:r w:rsidRPr="00D606E7">
        <w:rPr>
          <w:sz w:val="28"/>
          <w:szCs w:val="24"/>
        </w:rPr>
        <w:t xml:space="preserve">3. </w:t>
      </w:r>
      <w:proofErr w:type="gramStart"/>
      <w:r w:rsidRPr="00D606E7">
        <w:rPr>
          <w:sz w:val="28"/>
          <w:szCs w:val="24"/>
        </w:rPr>
        <w:t>Контроль за</w:t>
      </w:r>
      <w:proofErr w:type="gramEnd"/>
      <w:r w:rsidRPr="00D606E7">
        <w:rPr>
          <w:sz w:val="28"/>
          <w:szCs w:val="24"/>
        </w:rPr>
        <w:t xml:space="preserve"> выполнением настоящего постановления</w:t>
      </w:r>
      <w:r w:rsidRPr="00D606E7">
        <w:rPr>
          <w:sz w:val="28"/>
          <w:szCs w:val="28"/>
        </w:rPr>
        <w:t xml:space="preserve"> </w:t>
      </w:r>
      <w:r w:rsidRPr="00D606E7">
        <w:rPr>
          <w:sz w:val="28"/>
          <w:szCs w:val="24"/>
        </w:rPr>
        <w:t>возложить на секретаря Территориальной избирательной комиссии Тацинского района Ростовской области А.В. Иванкова.</w:t>
      </w:r>
    </w:p>
    <w:p w:rsidR="00D606E7" w:rsidRPr="00D606E7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</w:p>
    <w:p w:rsidR="00D606E7" w:rsidRPr="00D606E7" w:rsidRDefault="00D606E7" w:rsidP="00D606E7">
      <w:pPr>
        <w:keepNext/>
        <w:ind w:firstLine="708"/>
        <w:outlineLvl w:val="0"/>
        <w:rPr>
          <w:iCs/>
          <w:sz w:val="28"/>
          <w:szCs w:val="28"/>
        </w:rPr>
      </w:pPr>
      <w:r w:rsidRPr="00D606E7">
        <w:rPr>
          <w:iCs/>
          <w:sz w:val="28"/>
          <w:szCs w:val="28"/>
        </w:rPr>
        <w:t>Председатель комиссии</w:t>
      </w:r>
      <w:r w:rsidRPr="00D606E7">
        <w:rPr>
          <w:iCs/>
          <w:sz w:val="28"/>
          <w:szCs w:val="28"/>
        </w:rPr>
        <w:tab/>
        <w:t xml:space="preserve">               </w:t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  <w:t xml:space="preserve">                С.А. </w:t>
      </w:r>
      <w:proofErr w:type="spellStart"/>
      <w:r w:rsidRPr="00D606E7">
        <w:rPr>
          <w:iCs/>
          <w:sz w:val="28"/>
          <w:szCs w:val="28"/>
        </w:rPr>
        <w:t>Выпряжкина</w:t>
      </w:r>
      <w:proofErr w:type="spellEnd"/>
    </w:p>
    <w:p w:rsidR="00D606E7" w:rsidRPr="00D606E7" w:rsidRDefault="00D606E7" w:rsidP="00D606E7">
      <w:pPr>
        <w:jc w:val="both"/>
        <w:rPr>
          <w:color w:val="000000"/>
          <w:spacing w:val="-4"/>
          <w:sz w:val="28"/>
          <w:szCs w:val="28"/>
        </w:rPr>
      </w:pPr>
    </w:p>
    <w:p w:rsidR="00D606E7" w:rsidRPr="00D606E7" w:rsidRDefault="00D606E7" w:rsidP="00D606E7">
      <w:pPr>
        <w:ind w:firstLine="708"/>
        <w:rPr>
          <w:color w:val="000000"/>
          <w:spacing w:val="-3"/>
          <w:sz w:val="28"/>
          <w:szCs w:val="28"/>
        </w:rPr>
        <w:sectPr w:rsidR="00D606E7" w:rsidRPr="00D606E7" w:rsidSect="00607718">
          <w:pgSz w:w="11906" w:h="16838"/>
          <w:pgMar w:top="794" w:right="567" w:bottom="357" w:left="1077" w:header="709" w:footer="709" w:gutter="0"/>
          <w:cols w:space="720"/>
        </w:sectPr>
      </w:pPr>
      <w:r w:rsidRPr="00D606E7">
        <w:rPr>
          <w:color w:val="000000"/>
          <w:spacing w:val="-4"/>
          <w:sz w:val="28"/>
          <w:szCs w:val="28"/>
        </w:rPr>
        <w:t>Секретарь комиссии</w:t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  <w:t xml:space="preserve">      А.В. Иванков</w:t>
      </w:r>
      <w:bookmarkStart w:id="0" w:name="_GoBack"/>
      <w:bookmarkEnd w:id="0"/>
    </w:p>
    <w:p w:rsidR="00D606E7" w:rsidRPr="00D606E7" w:rsidRDefault="00D606E7" w:rsidP="008A39C9">
      <w:pPr>
        <w:ind w:left="5040" w:firstLine="488"/>
        <w:jc w:val="center"/>
        <w:rPr>
          <w:b/>
          <w:sz w:val="28"/>
          <w:szCs w:val="28"/>
        </w:rPr>
      </w:pPr>
    </w:p>
    <w:sectPr w:rsidR="00D606E7" w:rsidRPr="00D606E7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C7C69"/>
    <w:rsid w:val="00051B45"/>
    <w:rsid w:val="001C7C69"/>
    <w:rsid w:val="00251C5B"/>
    <w:rsid w:val="002F3665"/>
    <w:rsid w:val="0038136D"/>
    <w:rsid w:val="00626E18"/>
    <w:rsid w:val="008A39C9"/>
    <w:rsid w:val="00D6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  <w:szCs w:val="24"/>
    </w:rPr>
  </w:style>
  <w:style w:type="paragraph" w:styleId="a4">
    <w:name w:val="Body Text"/>
    <w:basedOn w:val="a"/>
    <w:pPr>
      <w:jc w:val="center"/>
    </w:pPr>
    <w:rPr>
      <w:b/>
      <w:sz w:val="32"/>
    </w:rPr>
  </w:style>
  <w:style w:type="paragraph" w:styleId="3">
    <w:name w:val="Body Text 3"/>
    <w:basedOn w:val="a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</w:style>
  <w:style w:type="paragraph" w:styleId="a9">
    <w:name w:val="No Spacing"/>
    <w:link w:val="aa"/>
    <w:uiPriority w:val="99"/>
    <w:qFormat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uiPriority w:val="99"/>
    <w:locked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</w:style>
  <w:style w:type="character" w:customStyle="1" w:styleId="5">
    <w:name w:val="Основной шрифт абзаца5"/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character" w:styleId="ac">
    <w:name w:val="Strong"/>
    <w:uiPriority w:val="22"/>
    <w:qFormat/>
    <w:rsid w:val="002F3665"/>
    <w:rPr>
      <w:b/>
      <w:bCs/>
    </w:rPr>
  </w:style>
  <w:style w:type="paragraph" w:styleId="ad">
    <w:name w:val="header"/>
    <w:basedOn w:val="a"/>
    <w:link w:val="ae"/>
    <w:uiPriority w:val="99"/>
    <w:unhideWhenUsed/>
    <w:rsid w:val="002F366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F366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11</cp:revision>
  <cp:lastPrinted>2023-01-26T09:03:00Z</cp:lastPrinted>
  <dcterms:created xsi:type="dcterms:W3CDTF">2016-01-21T07:21:00Z</dcterms:created>
  <dcterms:modified xsi:type="dcterms:W3CDTF">2023-02-01T11:42:00Z</dcterms:modified>
</cp:coreProperties>
</file>