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D4031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6e-5mm;mso-wrap-distance-bottom:-6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F50488">
      <w:pPr>
        <w:ind w:firstLine="708"/>
        <w:jc w:val="left"/>
      </w:pPr>
      <w:r>
        <w:t>05 февраля 2020</w:t>
      </w:r>
      <w:r w:rsidR="003612FB">
        <w:t xml:space="preserve">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520A43">
        <w:t>132-11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 № 152/1137-6, а также заявлений об исключении из резерва составов участковых комиссий, поступивших в Территориальную избирательную комиссию, от лиц зачисленных в резерв составов участковых избирательных комиссий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составов участковых комиссий Тацинского района Ростовской области лиц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>
        <w:lastRenderedPageBreak/>
        <w:t xml:space="preserve">администратора территориального комплекса средств автоматизации Тацинского района Ростовской области П.А. Агурееву.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А.В. Иванкова.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Н.Н. Мирнова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lastRenderedPageBreak/>
        <w:t>Приложение к постановлению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Тацинского района </w:t>
      </w:r>
    </w:p>
    <w:p w:rsidR="008F4D42" w:rsidRDefault="00F50488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>№ 132</w:t>
      </w:r>
      <w:r w:rsidR="003612FB">
        <w:rPr>
          <w:rFonts w:ascii="Times New Roman CYR" w:hAnsi="Times New Roman CYR"/>
          <w:sz w:val="22"/>
          <w:szCs w:val="22"/>
        </w:rPr>
        <w:t>-</w:t>
      </w:r>
      <w:r w:rsidR="00520A43">
        <w:rPr>
          <w:rFonts w:ascii="Times New Roman CYR" w:hAnsi="Times New Roman CYR"/>
          <w:sz w:val="22"/>
          <w:szCs w:val="22"/>
        </w:rPr>
        <w:t>11</w:t>
      </w:r>
      <w:r>
        <w:rPr>
          <w:rFonts w:ascii="Times New Roman CYR" w:hAnsi="Times New Roman CYR"/>
          <w:sz w:val="22"/>
          <w:szCs w:val="22"/>
        </w:rPr>
        <w:t xml:space="preserve"> от 05.02.2020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jc w:val="both"/>
        <w:rPr>
          <w:rFonts w:ascii="Times New Roman CYR" w:hAnsi="Times New Roman CYR"/>
          <w:b/>
        </w:rPr>
      </w:pP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>
        <w:rPr>
          <w:b/>
          <w:bCs/>
        </w:rPr>
        <w:t>резерва составов участковых комиссий 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F50488" w:rsidRDefault="00F50488" w:rsidP="00F50488">
      <w:pPr>
        <w:spacing w:after="120"/>
        <w:rPr>
          <w:szCs w:val="20"/>
        </w:rPr>
      </w:pPr>
      <w:r>
        <w:rPr>
          <w:szCs w:val="20"/>
        </w:rPr>
        <w:t>на основании подпункта а,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119"/>
        <w:gridCol w:w="6221"/>
      </w:tblGrid>
      <w:tr w:rsidR="00F50488" w:rsidTr="00AA389A">
        <w:trPr>
          <w:trHeight w:val="741"/>
        </w:trPr>
        <w:tc>
          <w:tcPr>
            <w:tcW w:w="817" w:type="dxa"/>
            <w:vAlign w:val="center"/>
          </w:tcPr>
          <w:p w:rsidR="00F50488" w:rsidRDefault="00F50488" w:rsidP="00AA389A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119" w:type="dxa"/>
            <w:vAlign w:val="center"/>
          </w:tcPr>
          <w:p w:rsidR="00F50488" w:rsidRDefault="00F50488" w:rsidP="00AA389A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6221" w:type="dxa"/>
            <w:vAlign w:val="center"/>
          </w:tcPr>
          <w:p w:rsidR="00F50488" w:rsidRDefault="00F50488" w:rsidP="00AA389A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F50488" w:rsidTr="00AA389A">
        <w:trPr>
          <w:trHeight w:val="948"/>
        </w:trPr>
        <w:tc>
          <w:tcPr>
            <w:tcW w:w="817" w:type="dxa"/>
            <w:vAlign w:val="center"/>
          </w:tcPr>
          <w:p w:rsidR="00F50488" w:rsidRDefault="00F50488" w:rsidP="00AA389A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119" w:type="dxa"/>
            <w:vAlign w:val="center"/>
          </w:tcPr>
          <w:p w:rsidR="00A20931" w:rsidRDefault="008272A8" w:rsidP="00AA389A">
            <w:pPr>
              <w:ind w:hanging="108"/>
            </w:pPr>
            <w:r>
              <w:t>Жи</w:t>
            </w:r>
            <w:r w:rsidR="00A20931">
              <w:t xml:space="preserve">харева </w:t>
            </w:r>
          </w:p>
          <w:p w:rsidR="00F50488" w:rsidRDefault="00A20931" w:rsidP="00AA389A">
            <w:pPr>
              <w:ind w:hanging="108"/>
            </w:pPr>
            <w:r>
              <w:t>Юлия Андреевна</w:t>
            </w:r>
          </w:p>
        </w:tc>
        <w:tc>
          <w:tcPr>
            <w:tcW w:w="6221" w:type="dxa"/>
            <w:vAlign w:val="center"/>
          </w:tcPr>
          <w:p w:rsidR="00FB0F8B" w:rsidRDefault="00FB0F8B" w:rsidP="00FB0F8B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Тацинским местным отделением политической партии "Коммунистическая партия </w:t>
            </w:r>
          </w:p>
          <w:p w:rsidR="00F50488" w:rsidRDefault="00FB0F8B" w:rsidP="00FB0F8B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Российской Федерации"</w:t>
            </w:r>
          </w:p>
        </w:tc>
      </w:tr>
      <w:tr w:rsidR="008272A8" w:rsidTr="00AA389A">
        <w:trPr>
          <w:trHeight w:val="948"/>
        </w:trPr>
        <w:tc>
          <w:tcPr>
            <w:tcW w:w="817" w:type="dxa"/>
            <w:vAlign w:val="center"/>
          </w:tcPr>
          <w:p w:rsidR="008272A8" w:rsidRDefault="008272A8" w:rsidP="00AA389A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119" w:type="dxa"/>
            <w:vAlign w:val="center"/>
          </w:tcPr>
          <w:p w:rsidR="00A20931" w:rsidRDefault="00A20931" w:rsidP="00AA389A">
            <w:pPr>
              <w:ind w:hanging="108"/>
            </w:pPr>
            <w:r>
              <w:t xml:space="preserve">Попова </w:t>
            </w:r>
          </w:p>
          <w:p w:rsidR="008272A8" w:rsidRDefault="00A20931" w:rsidP="00AA389A">
            <w:pPr>
              <w:ind w:hanging="108"/>
            </w:pPr>
            <w:r>
              <w:t>Юлия Александровна</w:t>
            </w:r>
          </w:p>
        </w:tc>
        <w:tc>
          <w:tcPr>
            <w:tcW w:w="6221" w:type="dxa"/>
            <w:vAlign w:val="center"/>
          </w:tcPr>
          <w:p w:rsidR="008272A8" w:rsidRPr="00F50488" w:rsidRDefault="00FB0F8B" w:rsidP="00AA389A">
            <w:r w:rsidRPr="00FB0F8B">
              <w:t>Собрание</w:t>
            </w:r>
            <w:r>
              <w:t>м</w:t>
            </w:r>
            <w:r w:rsidRPr="00FB0F8B">
              <w:t xml:space="preserve"> избирателей по месту жительства</w:t>
            </w:r>
          </w:p>
        </w:tc>
      </w:tr>
      <w:tr w:rsidR="008272A8" w:rsidTr="00AA389A">
        <w:trPr>
          <w:trHeight w:val="948"/>
        </w:trPr>
        <w:tc>
          <w:tcPr>
            <w:tcW w:w="817" w:type="dxa"/>
            <w:vAlign w:val="center"/>
          </w:tcPr>
          <w:p w:rsidR="008272A8" w:rsidRDefault="008272A8" w:rsidP="00AA389A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119" w:type="dxa"/>
            <w:vAlign w:val="center"/>
          </w:tcPr>
          <w:p w:rsidR="00A20931" w:rsidRDefault="00A20931" w:rsidP="00AA389A">
            <w:pPr>
              <w:ind w:hanging="108"/>
            </w:pPr>
            <w:r>
              <w:t xml:space="preserve">Лыкова </w:t>
            </w:r>
          </w:p>
          <w:p w:rsidR="008272A8" w:rsidRDefault="00A20931" w:rsidP="00AA389A">
            <w:pPr>
              <w:ind w:hanging="108"/>
            </w:pPr>
            <w:r>
              <w:t>Лидия Валентиновна</w:t>
            </w:r>
          </w:p>
        </w:tc>
        <w:tc>
          <w:tcPr>
            <w:tcW w:w="6221" w:type="dxa"/>
            <w:vAlign w:val="center"/>
          </w:tcPr>
          <w:p w:rsidR="008272A8" w:rsidRPr="00F50488" w:rsidRDefault="008272A8" w:rsidP="00AA389A">
            <w:r w:rsidRPr="00F50488">
              <w:t>Региональным отделением Политической партии «Российская партия пенсионеров за социальную справедливость» в Ростовской области</w:t>
            </w:r>
          </w:p>
        </w:tc>
      </w:tr>
      <w:tr w:rsidR="008272A8" w:rsidTr="00AA389A">
        <w:trPr>
          <w:trHeight w:val="948"/>
        </w:trPr>
        <w:tc>
          <w:tcPr>
            <w:tcW w:w="817" w:type="dxa"/>
            <w:vAlign w:val="center"/>
          </w:tcPr>
          <w:p w:rsidR="008272A8" w:rsidRDefault="008272A8" w:rsidP="00AA389A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4.</w:t>
            </w:r>
          </w:p>
        </w:tc>
        <w:tc>
          <w:tcPr>
            <w:tcW w:w="3119" w:type="dxa"/>
            <w:vAlign w:val="center"/>
          </w:tcPr>
          <w:p w:rsidR="00A20931" w:rsidRDefault="00A20931" w:rsidP="00AA389A">
            <w:pPr>
              <w:ind w:hanging="108"/>
            </w:pPr>
            <w:r>
              <w:t xml:space="preserve">Лаврик </w:t>
            </w:r>
          </w:p>
          <w:p w:rsidR="008272A8" w:rsidRDefault="00A20931" w:rsidP="00AA389A">
            <w:pPr>
              <w:ind w:hanging="108"/>
            </w:pPr>
            <w:r>
              <w:t>Анна Сергеевна</w:t>
            </w:r>
          </w:p>
        </w:tc>
        <w:tc>
          <w:tcPr>
            <w:tcW w:w="6221" w:type="dxa"/>
            <w:vAlign w:val="center"/>
          </w:tcPr>
          <w:p w:rsidR="00A20931" w:rsidRDefault="00A20931" w:rsidP="00AA389A">
            <w:r>
              <w:t>Региональным</w:t>
            </w:r>
            <w:r w:rsidRPr="00F90889">
              <w:t xml:space="preserve"> отделение</w:t>
            </w:r>
            <w:r>
              <w:t>м</w:t>
            </w:r>
            <w:r w:rsidRPr="00F90889">
              <w:t xml:space="preserve"> Всероссийской политической партии "Союз Труда" </w:t>
            </w:r>
          </w:p>
          <w:p w:rsidR="008272A8" w:rsidRPr="00F50488" w:rsidRDefault="00A20931" w:rsidP="00AA389A">
            <w:r w:rsidRPr="00F90889">
              <w:t>в Ростовской области</w:t>
            </w:r>
          </w:p>
        </w:tc>
      </w:tr>
      <w:tr w:rsidR="008272A8" w:rsidTr="00AA389A">
        <w:trPr>
          <w:trHeight w:val="948"/>
        </w:trPr>
        <w:tc>
          <w:tcPr>
            <w:tcW w:w="817" w:type="dxa"/>
            <w:vAlign w:val="center"/>
          </w:tcPr>
          <w:p w:rsidR="008272A8" w:rsidRDefault="008272A8" w:rsidP="00AA389A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5.</w:t>
            </w:r>
          </w:p>
        </w:tc>
        <w:tc>
          <w:tcPr>
            <w:tcW w:w="3119" w:type="dxa"/>
            <w:vAlign w:val="center"/>
          </w:tcPr>
          <w:p w:rsidR="00A20931" w:rsidRDefault="00A20931" w:rsidP="00AA389A">
            <w:pPr>
              <w:ind w:hanging="108"/>
            </w:pPr>
            <w:r>
              <w:t xml:space="preserve">Рубашкина </w:t>
            </w:r>
          </w:p>
          <w:p w:rsidR="008272A8" w:rsidRDefault="00A20931" w:rsidP="00AA389A">
            <w:pPr>
              <w:ind w:hanging="108"/>
            </w:pPr>
            <w:r>
              <w:t>Екатерина Сергеевна</w:t>
            </w:r>
          </w:p>
        </w:tc>
        <w:tc>
          <w:tcPr>
            <w:tcW w:w="6221" w:type="dxa"/>
            <w:vAlign w:val="center"/>
          </w:tcPr>
          <w:p w:rsidR="00A20931" w:rsidRDefault="00A20931" w:rsidP="00AA389A">
            <w:r>
              <w:t>Тацинским местным</w:t>
            </w:r>
            <w:r w:rsidRPr="00A20931">
              <w:t xml:space="preserve"> отделение</w:t>
            </w:r>
            <w:r>
              <w:t>м</w:t>
            </w:r>
            <w:r w:rsidRPr="00A20931">
              <w:t xml:space="preserve"> политической партии "Коммунистическая партия </w:t>
            </w:r>
          </w:p>
          <w:p w:rsidR="008272A8" w:rsidRPr="00F50488" w:rsidRDefault="00A20931" w:rsidP="00AA389A">
            <w:r w:rsidRPr="00A20931">
              <w:t>Российской Федерации"</w:t>
            </w:r>
          </w:p>
        </w:tc>
      </w:tr>
      <w:tr w:rsidR="00520A43" w:rsidTr="00AA389A">
        <w:trPr>
          <w:trHeight w:val="948"/>
        </w:trPr>
        <w:tc>
          <w:tcPr>
            <w:tcW w:w="817" w:type="dxa"/>
            <w:vAlign w:val="center"/>
          </w:tcPr>
          <w:p w:rsidR="00520A43" w:rsidRDefault="00520A43" w:rsidP="00AA389A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6.</w:t>
            </w:r>
          </w:p>
        </w:tc>
        <w:tc>
          <w:tcPr>
            <w:tcW w:w="3119" w:type="dxa"/>
            <w:vAlign w:val="center"/>
          </w:tcPr>
          <w:p w:rsidR="00520A43" w:rsidRDefault="00520A43" w:rsidP="00AA389A">
            <w:pPr>
              <w:ind w:hanging="108"/>
            </w:pPr>
            <w:r>
              <w:t>Овчелупова Елена Алексеевна</w:t>
            </w:r>
          </w:p>
        </w:tc>
        <w:tc>
          <w:tcPr>
            <w:tcW w:w="6221" w:type="dxa"/>
            <w:vAlign w:val="center"/>
          </w:tcPr>
          <w:p w:rsidR="00520A43" w:rsidRDefault="00520A43" w:rsidP="00AA389A">
            <w:r>
              <w:t>Региональным</w:t>
            </w:r>
            <w:r w:rsidRPr="00520A43">
              <w:t xml:space="preserve"> отделение</w:t>
            </w:r>
            <w:r>
              <w:t>м</w:t>
            </w:r>
            <w:r w:rsidRPr="00520A43">
              <w:t xml:space="preserve"> Всероссийской политической партии ПАРТИЯ ЗА СПРАВЕДЛИВОСТЬ! в Ростовской области</w:t>
            </w:r>
          </w:p>
        </w:tc>
      </w:tr>
      <w:tr w:rsidR="00A20931" w:rsidTr="00AA389A">
        <w:trPr>
          <w:trHeight w:val="948"/>
        </w:trPr>
        <w:tc>
          <w:tcPr>
            <w:tcW w:w="817" w:type="dxa"/>
            <w:vAlign w:val="center"/>
          </w:tcPr>
          <w:p w:rsidR="00A20931" w:rsidRDefault="00520A43" w:rsidP="00AA389A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7.</w:t>
            </w:r>
          </w:p>
        </w:tc>
        <w:tc>
          <w:tcPr>
            <w:tcW w:w="3119" w:type="dxa"/>
            <w:vAlign w:val="center"/>
          </w:tcPr>
          <w:p w:rsidR="00A20931" w:rsidRDefault="00A20931" w:rsidP="00AA389A">
            <w:pPr>
              <w:ind w:hanging="108"/>
            </w:pPr>
            <w:r>
              <w:t xml:space="preserve">Елфимова </w:t>
            </w:r>
          </w:p>
          <w:p w:rsidR="00A20931" w:rsidRDefault="00A20931" w:rsidP="00AA389A">
            <w:pPr>
              <w:ind w:hanging="108"/>
            </w:pPr>
            <w:r>
              <w:t>Наталья Юрьевна</w:t>
            </w:r>
          </w:p>
        </w:tc>
        <w:tc>
          <w:tcPr>
            <w:tcW w:w="6221" w:type="dxa"/>
            <w:vAlign w:val="center"/>
          </w:tcPr>
          <w:p w:rsidR="00A20931" w:rsidRPr="00F50488" w:rsidRDefault="00A20931" w:rsidP="00AA389A">
            <w:r>
              <w:t>Тацинским местным</w:t>
            </w:r>
            <w:r w:rsidRPr="00A20931">
              <w:t xml:space="preserve"> отделение</w:t>
            </w:r>
            <w:r>
              <w:t>м</w:t>
            </w:r>
            <w:r w:rsidRPr="00A20931">
              <w:t xml:space="preserve"> Ростовского регионального отделения Всероссийской политической партии "ЕДИНАЯ РОССИЯ"</w:t>
            </w:r>
          </w:p>
        </w:tc>
      </w:tr>
      <w:tr w:rsidR="00880F3B" w:rsidTr="00AA389A">
        <w:trPr>
          <w:trHeight w:val="948"/>
        </w:trPr>
        <w:tc>
          <w:tcPr>
            <w:tcW w:w="817" w:type="dxa"/>
            <w:vAlign w:val="center"/>
          </w:tcPr>
          <w:p w:rsidR="00880F3B" w:rsidRDefault="00880F3B" w:rsidP="00AA389A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8.</w:t>
            </w:r>
          </w:p>
        </w:tc>
        <w:tc>
          <w:tcPr>
            <w:tcW w:w="3119" w:type="dxa"/>
            <w:vAlign w:val="center"/>
          </w:tcPr>
          <w:p w:rsidR="00880F3B" w:rsidRDefault="00880F3B" w:rsidP="00AA389A">
            <w:pPr>
              <w:ind w:hanging="108"/>
            </w:pPr>
            <w:r>
              <w:t xml:space="preserve">Шилова </w:t>
            </w:r>
          </w:p>
          <w:p w:rsidR="00880F3B" w:rsidRDefault="00880F3B" w:rsidP="00AA389A">
            <w:pPr>
              <w:ind w:hanging="108"/>
            </w:pPr>
            <w:bookmarkStart w:id="0" w:name="_GoBack"/>
            <w:bookmarkEnd w:id="0"/>
            <w:r>
              <w:t>Елена Николаевна</w:t>
            </w:r>
          </w:p>
        </w:tc>
        <w:tc>
          <w:tcPr>
            <w:tcW w:w="6221" w:type="dxa"/>
            <w:vAlign w:val="center"/>
          </w:tcPr>
          <w:p w:rsidR="00880F3B" w:rsidRDefault="00880F3B" w:rsidP="00AA389A">
            <w:r w:rsidRPr="00880F3B">
              <w:t>Тацинским местным отделением Ростовского регионального отделения Всероссийской политической партии "ЕДИНАЯ РОССИЯ"</w:t>
            </w:r>
          </w:p>
        </w:tc>
      </w:tr>
    </w:tbl>
    <w:p w:rsidR="00F50488" w:rsidRDefault="00F50488" w:rsidP="00F50488">
      <w:pPr>
        <w:spacing w:after="120"/>
        <w:rPr>
          <w:szCs w:val="20"/>
        </w:rPr>
      </w:pPr>
    </w:p>
    <w:p w:rsidR="00F50488" w:rsidRDefault="00F50488">
      <w:pPr>
        <w:spacing w:after="120"/>
        <w:rPr>
          <w:szCs w:val="20"/>
        </w:rPr>
      </w:pPr>
    </w:p>
    <w:sectPr w:rsidR="00F50488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310" w:rsidRDefault="00D40310">
      <w:r>
        <w:separator/>
      </w:r>
    </w:p>
  </w:endnote>
  <w:endnote w:type="continuationSeparator" w:id="0">
    <w:p w:rsidR="00D40310" w:rsidRDefault="00D40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310" w:rsidRDefault="00D40310">
      <w:r>
        <w:separator/>
      </w:r>
    </w:p>
  </w:footnote>
  <w:footnote w:type="continuationSeparator" w:id="0">
    <w:p w:rsidR="00D40310" w:rsidRDefault="00D403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F3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175A54"/>
    <w:rsid w:val="001F43CF"/>
    <w:rsid w:val="002B4554"/>
    <w:rsid w:val="003612FB"/>
    <w:rsid w:val="003B22BF"/>
    <w:rsid w:val="00520A43"/>
    <w:rsid w:val="00631481"/>
    <w:rsid w:val="00704D37"/>
    <w:rsid w:val="008272A8"/>
    <w:rsid w:val="00880F3B"/>
    <w:rsid w:val="008F4D42"/>
    <w:rsid w:val="00A20931"/>
    <w:rsid w:val="00D21B59"/>
    <w:rsid w:val="00D40310"/>
    <w:rsid w:val="00F50488"/>
    <w:rsid w:val="00F57542"/>
    <w:rsid w:val="00FB0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pPr>
      <w:ind w:left="720"/>
      <w:contextualSpacing/>
    </w:pPr>
  </w:style>
  <w:style w:type="paragraph" w:customStyle="1" w:styleId="ad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D343B5-DD7C-41CF-B379-437C16FF0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26</cp:revision>
  <cp:lastPrinted>2020-02-04T13:27:00Z</cp:lastPrinted>
  <dcterms:created xsi:type="dcterms:W3CDTF">2018-07-25T16:25:00Z</dcterms:created>
  <dcterms:modified xsi:type="dcterms:W3CDTF">2020-02-05T08:49:00Z</dcterms:modified>
</cp:coreProperties>
</file>