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2F3318">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1A7709">
      <w:pPr>
        <w:jc w:val="left"/>
        <w:rPr>
          <w:bCs/>
          <w:iCs/>
          <w:szCs w:val="20"/>
        </w:rPr>
      </w:pPr>
      <w:r>
        <w:rPr>
          <w:bCs/>
          <w:iCs/>
          <w:szCs w:val="20"/>
        </w:rPr>
        <w:t>13</w:t>
      </w:r>
      <w:r w:rsidR="00CF5EBF">
        <w:rPr>
          <w:bCs/>
          <w:iCs/>
          <w:szCs w:val="20"/>
        </w:rPr>
        <w:t xml:space="preserve"> апреля</w:t>
      </w:r>
      <w:r w:rsidR="00C4691B">
        <w:rPr>
          <w:bCs/>
          <w:iCs/>
          <w:szCs w:val="20"/>
        </w:rPr>
        <w:t xml:space="preserve">  202</w:t>
      </w:r>
      <w:r w:rsidR="006F17CF">
        <w:rPr>
          <w:bCs/>
          <w:iCs/>
          <w:szCs w:val="20"/>
        </w:rPr>
        <w:t xml:space="preserve">2 </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F6035E">
        <w:rPr>
          <w:bCs/>
          <w:iCs/>
          <w:szCs w:val="20"/>
        </w:rPr>
        <w:t>3</w:t>
      </w:r>
      <w:r w:rsidR="00CF5EBF">
        <w:rPr>
          <w:bCs/>
          <w:iCs/>
          <w:szCs w:val="20"/>
        </w:rPr>
        <w:t>8-2</w:t>
      </w:r>
    </w:p>
    <w:p w:rsidR="00A55DBB" w:rsidRDefault="00CC2297">
      <w:pPr>
        <w:rPr>
          <w:bCs/>
          <w:iCs/>
          <w:szCs w:val="20"/>
        </w:rPr>
      </w:pPr>
      <w:r>
        <w:rPr>
          <w:bCs/>
          <w:iCs/>
          <w:szCs w:val="20"/>
        </w:rPr>
        <w:t xml:space="preserve">ст. </w:t>
      </w:r>
      <w:proofErr w:type="spellStart"/>
      <w:r>
        <w:rPr>
          <w:bCs/>
          <w:iCs/>
          <w:szCs w:val="20"/>
        </w:rPr>
        <w:t>Тацинская</w:t>
      </w:r>
      <w:proofErr w:type="spellEnd"/>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CC2297">
      <w:pPr>
        <w:spacing w:line="360" w:lineRule="auto"/>
        <w:ind w:firstLine="709"/>
        <w:jc w:val="both"/>
        <w:rPr>
          <w:szCs w:val="20"/>
        </w:rPr>
      </w:pPr>
      <w:proofErr w:type="gramStart"/>
      <w:r>
        <w:rPr>
          <w:szCs w:val="20"/>
        </w:rPr>
        <w:t>В соответствии с пунктом 3</w:t>
      </w:r>
      <w:r>
        <w:rPr>
          <w:szCs w:val="20"/>
          <w:vertAlign w:val="superscript"/>
        </w:rPr>
        <w:t>1</w:t>
      </w:r>
      <w:r>
        <w:rPr>
          <w:szCs w:val="20"/>
        </w:rPr>
        <w:t xml:space="preserve"> статьи 22 Федерального закона</w:t>
      </w:r>
      <w:r>
        <w:rPr>
          <w:szCs w:val="20"/>
        </w:rPr>
        <w:br/>
        <w:t xml:space="preserve">от 12.06.2002 № 67-ФЗ «Об основных гарантиях избирательных прав и права на участие в референдуме граждан Российской Федерации», пунктами 11, 16, 18 Порядка формирования резерва составов участковых комиссий </w:t>
      </w:r>
      <w:r>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Pr>
          <w:szCs w:val="20"/>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55DBB" w:rsidRDefault="00CC2297">
      <w:pPr>
        <w:tabs>
          <w:tab w:val="left" w:pos="7200"/>
        </w:tabs>
        <w:spacing w:after="240"/>
        <w:ind w:firstLine="709"/>
        <w:jc w:val="both"/>
        <w:rPr>
          <w:spacing w:val="20"/>
          <w:sz w:val="24"/>
          <w:szCs w:val="20"/>
        </w:rPr>
      </w:pPr>
      <w:r>
        <w:rPr>
          <w:spacing w:val="20"/>
          <w:szCs w:val="20"/>
        </w:rPr>
        <w:tab/>
      </w: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pPr>
        <w:ind w:firstLine="709"/>
        <w:rPr>
          <w:szCs w:val="20"/>
        </w:rPr>
      </w:pPr>
      <w:r>
        <w:rPr>
          <w:szCs w:val="20"/>
        </w:rPr>
        <w:t>ПОСТАНОВЛЯЕТ:</w:t>
      </w:r>
    </w:p>
    <w:p w:rsidR="00A55DBB" w:rsidRDefault="00CC2297">
      <w:pPr>
        <w:tabs>
          <w:tab w:val="left" w:pos="1080"/>
        </w:tabs>
        <w:spacing w:line="360" w:lineRule="auto"/>
        <w:jc w:val="both"/>
        <w:rPr>
          <w:spacing w:val="20"/>
          <w:szCs w:val="20"/>
        </w:rPr>
      </w:pPr>
      <w:r>
        <w:rPr>
          <w:spacing w:val="20"/>
          <w:sz w:val="22"/>
          <w:szCs w:val="20"/>
        </w:rPr>
        <w:tab/>
      </w: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 xml:space="preserve">в период с </w:t>
      </w:r>
      <w:r w:rsidR="006F17CF">
        <w:rPr>
          <w:szCs w:val="20"/>
        </w:rPr>
        <w:t>15</w:t>
      </w:r>
      <w:r w:rsidR="00F6035E">
        <w:rPr>
          <w:szCs w:val="20"/>
        </w:rPr>
        <w:t xml:space="preserve"> по </w:t>
      </w:r>
      <w:r w:rsidR="00A76EBE">
        <w:rPr>
          <w:szCs w:val="20"/>
        </w:rPr>
        <w:t>27</w:t>
      </w:r>
      <w:r w:rsidR="00F6035E">
        <w:rPr>
          <w:szCs w:val="20"/>
        </w:rPr>
        <w:t xml:space="preserve"> </w:t>
      </w:r>
      <w:r w:rsidR="006F17CF">
        <w:rPr>
          <w:szCs w:val="20"/>
        </w:rPr>
        <w:t xml:space="preserve"> апреля</w:t>
      </w:r>
      <w:r w:rsidR="00C4691B">
        <w:rPr>
          <w:szCs w:val="20"/>
        </w:rPr>
        <w:t xml:space="preserve"> 202</w:t>
      </w:r>
      <w:r w:rsidR="006F17CF">
        <w:rPr>
          <w:szCs w:val="20"/>
        </w:rPr>
        <w:t>2</w:t>
      </w:r>
      <w:r>
        <w:rPr>
          <w:szCs w:val="20"/>
        </w:rPr>
        <w:t xml:space="preserve"> года.</w:t>
      </w:r>
    </w:p>
    <w:p w:rsidR="00A55DBB" w:rsidRDefault="00CC2297">
      <w:pPr>
        <w:spacing w:line="348" w:lineRule="auto"/>
        <w:ind w:firstLine="709"/>
        <w:jc w:val="both"/>
        <w:rPr>
          <w:szCs w:val="20"/>
        </w:rPr>
      </w:pPr>
      <w:r>
        <w:rPr>
          <w:szCs w:val="20"/>
        </w:rPr>
        <w:lastRenderedPageBreak/>
        <w:t>2. </w:t>
      </w:r>
      <w:proofErr w:type="gramStart"/>
      <w:r>
        <w:rPr>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szCs w:val="20"/>
        </w:rPr>
        <w:t>Агурееву</w:t>
      </w:r>
      <w:proofErr w:type="spellEnd"/>
      <w:r>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Pr>
          <w:szCs w:val="20"/>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5. </w:t>
      </w:r>
      <w:proofErr w:type="gramStart"/>
      <w:r>
        <w:t>Контроль за</w:t>
      </w:r>
      <w:proofErr w:type="gramEnd"/>
      <w:r>
        <w:t xml:space="preserve"> выполнением настоящего постановления возложить </w:t>
      </w:r>
      <w:r>
        <w:br/>
        <w:t>на секретаря Территориальной избирательной комиссии Тацинского района Ростовской области Иванкова</w:t>
      </w:r>
      <w:r w:rsidR="006F17CF" w:rsidRPr="006F17CF">
        <w:t xml:space="preserve"> </w:t>
      </w:r>
      <w:r w:rsidR="006F17CF">
        <w:t>А.В.</w:t>
      </w:r>
      <w:r>
        <w:t>.</w:t>
      </w:r>
    </w:p>
    <w:p w:rsidR="00A55DBB" w:rsidRDefault="00A55DBB">
      <w:pPr>
        <w:jc w:val="both"/>
      </w:pPr>
    </w:p>
    <w:p w:rsidR="00A55DBB" w:rsidRDefault="00CC2297">
      <w:pPr>
        <w:jc w:val="both"/>
      </w:pPr>
      <w:r>
        <w:t>Председатель комиссии</w:t>
      </w:r>
      <w:r>
        <w:tab/>
      </w:r>
      <w:r>
        <w:tab/>
      </w:r>
      <w:r>
        <w:tab/>
      </w:r>
      <w:r>
        <w:tab/>
      </w:r>
      <w:r>
        <w:tab/>
      </w:r>
      <w:r>
        <w:tab/>
      </w:r>
      <w:r w:rsidR="00F6035E">
        <w:t xml:space="preserve">С.А. </w:t>
      </w:r>
      <w:proofErr w:type="spellStart"/>
      <w:r w:rsidR="00F6035E">
        <w:t>Выпряжкина</w:t>
      </w:r>
      <w:proofErr w:type="spellEnd"/>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к постановлению </w:t>
      </w:r>
      <w:proofErr w:type="gramStart"/>
      <w:r>
        <w:rPr>
          <w:sz w:val="24"/>
          <w:szCs w:val="24"/>
        </w:rPr>
        <w:t>Территориальной</w:t>
      </w:r>
      <w:proofErr w:type="gramEnd"/>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414AC0" w:rsidP="00C353DB">
      <w:pPr>
        <w:overflowPunct w:val="0"/>
        <w:autoSpaceDE w:val="0"/>
        <w:autoSpaceDN w:val="0"/>
        <w:adjustRightInd w:val="0"/>
        <w:ind w:firstLine="540"/>
        <w:jc w:val="right"/>
        <w:textAlignment w:val="baseline"/>
        <w:rPr>
          <w:b/>
          <w:szCs w:val="27"/>
        </w:rPr>
      </w:pPr>
      <w:r>
        <w:rPr>
          <w:sz w:val="24"/>
          <w:szCs w:val="24"/>
        </w:rPr>
        <w:t>от 13.</w:t>
      </w:r>
      <w:r w:rsidR="00CF5EBF">
        <w:rPr>
          <w:sz w:val="24"/>
          <w:szCs w:val="24"/>
        </w:rPr>
        <w:t>04</w:t>
      </w:r>
      <w:r w:rsidR="006F17CF">
        <w:rPr>
          <w:sz w:val="24"/>
          <w:szCs w:val="24"/>
        </w:rPr>
        <w:t>.2022</w:t>
      </w:r>
      <w:r w:rsidR="00C353DB">
        <w:rPr>
          <w:sz w:val="24"/>
          <w:szCs w:val="24"/>
        </w:rPr>
        <w:t xml:space="preserve"> г. №</w:t>
      </w:r>
      <w:r w:rsidR="006F17CF">
        <w:rPr>
          <w:sz w:val="24"/>
          <w:szCs w:val="24"/>
        </w:rPr>
        <w:t xml:space="preserve"> </w:t>
      </w:r>
      <w:r w:rsidR="00C353DB">
        <w:rPr>
          <w:sz w:val="24"/>
          <w:szCs w:val="24"/>
        </w:rPr>
        <w:t>3</w:t>
      </w:r>
      <w:r w:rsidR="00CF5EBF">
        <w:rPr>
          <w:sz w:val="24"/>
          <w:szCs w:val="24"/>
        </w:rPr>
        <w:t>8</w:t>
      </w:r>
      <w:r w:rsidR="00E809E7">
        <w:rPr>
          <w:sz w:val="24"/>
          <w:szCs w:val="24"/>
        </w:rPr>
        <w:t>-2</w:t>
      </w:r>
      <w:bookmarkStart w:id="0" w:name="_GoBack"/>
      <w:bookmarkEnd w:id="0"/>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 xml:space="preserve">с </w:t>
      </w:r>
      <w:r w:rsidR="006F17CF">
        <w:rPr>
          <w:szCs w:val="27"/>
        </w:rPr>
        <w:t>15</w:t>
      </w:r>
      <w:r w:rsidRPr="009E7271">
        <w:rPr>
          <w:szCs w:val="27"/>
        </w:rPr>
        <w:t xml:space="preserve"> по </w:t>
      </w:r>
      <w:r w:rsidR="006F17CF">
        <w:rPr>
          <w:szCs w:val="27"/>
        </w:rPr>
        <w:t>2</w:t>
      </w:r>
      <w:r w:rsidR="00A76EBE">
        <w:rPr>
          <w:szCs w:val="27"/>
        </w:rPr>
        <w:t>7</w:t>
      </w:r>
      <w:r w:rsidRPr="009E7271">
        <w:rPr>
          <w:szCs w:val="27"/>
        </w:rPr>
        <w:t xml:space="preserve"> </w:t>
      </w:r>
      <w:r w:rsidR="00C670FE">
        <w:rPr>
          <w:szCs w:val="27"/>
        </w:rPr>
        <w:t>апреля 2022</w:t>
      </w:r>
      <w:r w:rsidRPr="009E7271">
        <w:rPr>
          <w:szCs w:val="27"/>
        </w:rPr>
        <w:t xml:space="preserve"> </w:t>
      </w:r>
      <w:r>
        <w:rPr>
          <w:szCs w:val="27"/>
        </w:rPr>
        <w:t xml:space="preserve"> года Территориальной избирательной комиссией Тацинского района по адресу:</w:t>
      </w:r>
    </w:p>
    <w:p w:rsidR="00C353DB" w:rsidRDefault="00C353DB" w:rsidP="00A76EBE">
      <w:pPr>
        <w:overflowPunct w:val="0"/>
        <w:autoSpaceDE w:val="0"/>
        <w:autoSpaceDN w:val="0"/>
        <w:adjustRightInd w:val="0"/>
        <w:jc w:val="both"/>
        <w:textAlignment w:val="baseline"/>
        <w:rPr>
          <w:szCs w:val="27"/>
        </w:rPr>
      </w:pPr>
      <w:r>
        <w:rPr>
          <w:szCs w:val="27"/>
        </w:rPr>
        <w:t xml:space="preserve">347060, Ростовская область, Тацинский район,  ст. </w:t>
      </w:r>
      <w:proofErr w:type="spellStart"/>
      <w:r>
        <w:rPr>
          <w:szCs w:val="27"/>
        </w:rPr>
        <w:t>Тацинская</w:t>
      </w:r>
      <w:proofErr w:type="spellEnd"/>
      <w:r>
        <w:rPr>
          <w:szCs w:val="27"/>
        </w:rPr>
        <w:t>,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proofErr w:type="gramStart"/>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szCs w:val="24"/>
        </w:rPr>
        <w:t xml:space="preserve">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w:t>
      </w:r>
      <w:proofErr w:type="gramStart"/>
      <w:r>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szCs w:val="24"/>
        </w:rPr>
        <w:t xml:space="preserve"> (</w:t>
      </w:r>
      <w:proofErr w:type="gramStart"/>
      <w:r>
        <w:rPr>
          <w:szCs w:val="24"/>
        </w:rPr>
        <w:t>с указанием наименования учебного заведения), домохозяйка, временно не работающий).</w:t>
      </w:r>
      <w:proofErr w:type="gramEnd"/>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 xml:space="preserve">2. </w:t>
      </w:r>
      <w:proofErr w:type="gramStart"/>
      <w:r>
        <w:rPr>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 xml:space="preserve">2. </w:t>
      </w:r>
      <w:proofErr w:type="gramStart"/>
      <w:r>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353DB" w:rsidRDefault="00C353DB" w:rsidP="00C353DB">
      <w:pPr>
        <w:autoSpaceDE w:val="0"/>
        <w:autoSpaceDN w:val="0"/>
        <w:adjustRightInd w:val="0"/>
        <w:ind w:left="-284" w:firstLine="540"/>
        <w:jc w:val="both"/>
        <w:rPr>
          <w:szCs w:val="24"/>
        </w:rPr>
      </w:pPr>
      <w:r>
        <w:rPr>
          <w:szCs w:val="24"/>
        </w:rPr>
        <w:t xml:space="preserve">3. </w:t>
      </w:r>
      <w:proofErr w:type="gramStart"/>
      <w:r>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szCs w:val="24"/>
        </w:rPr>
        <w:t xml:space="preserve">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318" w:rsidRDefault="002F3318">
      <w:r>
        <w:separator/>
      </w:r>
    </w:p>
  </w:endnote>
  <w:endnote w:type="continuationSeparator" w:id="0">
    <w:p w:rsidR="002F3318" w:rsidRDefault="002F3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318" w:rsidRDefault="002F3318">
      <w:r>
        <w:separator/>
      </w:r>
    </w:p>
  </w:footnote>
  <w:footnote w:type="continuationSeparator" w:id="0">
    <w:p w:rsidR="002F3318" w:rsidRDefault="002F3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E809E7">
          <w:rPr>
            <w:noProof/>
          </w:rPr>
          <w:t>4</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132973"/>
    <w:rsid w:val="001A7709"/>
    <w:rsid w:val="002237D1"/>
    <w:rsid w:val="002F3318"/>
    <w:rsid w:val="00347C78"/>
    <w:rsid w:val="00370BBA"/>
    <w:rsid w:val="00414AC0"/>
    <w:rsid w:val="00615FA3"/>
    <w:rsid w:val="006F17CF"/>
    <w:rsid w:val="006F363F"/>
    <w:rsid w:val="007E17E1"/>
    <w:rsid w:val="008432E3"/>
    <w:rsid w:val="009D4601"/>
    <w:rsid w:val="009F39B3"/>
    <w:rsid w:val="00A36E46"/>
    <w:rsid w:val="00A55DBB"/>
    <w:rsid w:val="00A76EBE"/>
    <w:rsid w:val="00AB4B45"/>
    <w:rsid w:val="00BF2E90"/>
    <w:rsid w:val="00C353DB"/>
    <w:rsid w:val="00C4691B"/>
    <w:rsid w:val="00C670FE"/>
    <w:rsid w:val="00C84F1A"/>
    <w:rsid w:val="00CC2297"/>
    <w:rsid w:val="00CF5EBF"/>
    <w:rsid w:val="00E15D20"/>
    <w:rsid w:val="00E809E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11ED83-56C1-4B46-BE5D-CEC50D923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1357</Words>
  <Characters>7738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29</cp:revision>
  <cp:lastPrinted>2021-03-03T07:31:00Z</cp:lastPrinted>
  <dcterms:created xsi:type="dcterms:W3CDTF">2018-07-10T07:25:00Z</dcterms:created>
  <dcterms:modified xsi:type="dcterms:W3CDTF">2022-04-04T07:24:00Z</dcterms:modified>
</cp:coreProperties>
</file>