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69" w:rsidRDefault="00251C5B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C69" w:rsidRDefault="001C7C69"/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jc w:val="center"/>
        <w:rPr>
          <w:b/>
          <w:sz w:val="16"/>
        </w:rPr>
      </w:pPr>
    </w:p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pStyle w:val="a4"/>
        <w:rPr>
          <w:sz w:val="28"/>
        </w:rPr>
      </w:pPr>
    </w:p>
    <w:p w:rsidR="001C7C69" w:rsidRDefault="00251C5B">
      <w:pPr>
        <w:pStyle w:val="a4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1C7C69" w:rsidRDefault="00251C5B">
      <w:pPr>
        <w:pStyle w:val="a4"/>
        <w:rPr>
          <w:sz w:val="28"/>
        </w:rPr>
      </w:pPr>
      <w:r>
        <w:rPr>
          <w:sz w:val="28"/>
        </w:rPr>
        <w:t>ТАЦИНСКОГО РАЙОНА РОСТОВСКОЙ ОБЛАСТИ</w:t>
      </w:r>
    </w:p>
    <w:p w:rsidR="001C7C69" w:rsidRDefault="00D17FD7">
      <w:pPr>
        <w:rPr>
          <w:i/>
        </w:rPr>
      </w:pPr>
      <w:r>
        <w:pict>
          <v:line id="_x0000_s1027" style="position:absolute;z-index:251658240" from="1.35pt,6.6pt" to="505.35pt,6.6pt"/>
        </w:pict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</w:p>
    <w:p w:rsidR="001C7C69" w:rsidRDefault="001C7C69">
      <w:pPr>
        <w:pStyle w:val="1"/>
        <w:rPr>
          <w:b w:val="0"/>
          <w:bCs/>
          <w:sz w:val="28"/>
        </w:rPr>
      </w:pPr>
    </w:p>
    <w:p w:rsidR="001C7C69" w:rsidRDefault="00251C5B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1C7C69" w:rsidRDefault="001C7C69">
      <w:pPr>
        <w:jc w:val="both"/>
        <w:rPr>
          <w:sz w:val="28"/>
          <w:u w:val="single"/>
        </w:rPr>
      </w:pPr>
    </w:p>
    <w:p w:rsidR="001C7C69" w:rsidRDefault="00D17FD7">
      <w:pPr>
        <w:rPr>
          <w:bCs/>
          <w:iCs/>
          <w:sz w:val="28"/>
        </w:rPr>
      </w:pPr>
      <w:r>
        <w:rPr>
          <w:sz w:val="28"/>
          <w:szCs w:val="28"/>
        </w:rPr>
        <w:t>29</w:t>
      </w:r>
      <w:r w:rsidR="002F3665">
        <w:rPr>
          <w:sz w:val="28"/>
          <w:szCs w:val="28"/>
        </w:rPr>
        <w:t xml:space="preserve"> </w:t>
      </w:r>
      <w:r w:rsidR="00251C5B">
        <w:rPr>
          <w:sz w:val="28"/>
          <w:szCs w:val="28"/>
        </w:rPr>
        <w:t>января</w:t>
      </w:r>
      <w:r w:rsidR="0054390A">
        <w:rPr>
          <w:bCs/>
          <w:iCs/>
          <w:sz w:val="28"/>
        </w:rPr>
        <w:t xml:space="preserve"> </w:t>
      </w:r>
      <w:r w:rsidR="00251C5B">
        <w:rPr>
          <w:bCs/>
          <w:iCs/>
          <w:sz w:val="28"/>
        </w:rPr>
        <w:t>20</w:t>
      </w:r>
      <w:r w:rsidR="008D2FFC">
        <w:rPr>
          <w:bCs/>
          <w:iCs/>
          <w:sz w:val="28"/>
        </w:rPr>
        <w:t>2</w:t>
      </w:r>
      <w:r>
        <w:rPr>
          <w:bCs/>
          <w:iCs/>
          <w:sz w:val="28"/>
        </w:rPr>
        <w:t>6</w:t>
      </w:r>
      <w:r w:rsidR="0054390A">
        <w:rPr>
          <w:bCs/>
          <w:iCs/>
          <w:sz w:val="28"/>
        </w:rPr>
        <w:t xml:space="preserve"> </w:t>
      </w:r>
      <w:bookmarkStart w:id="0" w:name="_GoBack"/>
      <w:bookmarkEnd w:id="0"/>
      <w:r w:rsidR="00626E18">
        <w:rPr>
          <w:bCs/>
          <w:iCs/>
          <w:sz w:val="28"/>
        </w:rPr>
        <w:t>года</w:t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  <w:t xml:space="preserve">      № </w:t>
      </w:r>
      <w:r>
        <w:rPr>
          <w:bCs/>
          <w:iCs/>
          <w:sz w:val="28"/>
        </w:rPr>
        <w:t>2-6</w:t>
      </w:r>
    </w:p>
    <w:p w:rsidR="001C7C69" w:rsidRDefault="00251C5B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1C7C69" w:rsidRDefault="001C7C69">
      <w:pPr>
        <w:pStyle w:val="1"/>
        <w:jc w:val="left"/>
        <w:rPr>
          <w:b w:val="0"/>
          <w:bCs/>
          <w:sz w:val="28"/>
        </w:rPr>
      </w:pPr>
    </w:p>
    <w:p w:rsidR="001C7C69" w:rsidRDefault="00D17FD7">
      <w:pPr>
        <w:pStyle w:val="3"/>
        <w:spacing w:line="240" w:lineRule="auto"/>
        <w:ind w:left="1440" w:firstLine="720"/>
        <w:rPr>
          <w:b/>
          <w:bCs/>
        </w:rPr>
      </w:pPr>
      <w:r>
        <w:rPr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6.95pt;margin-top:-.3pt;width:356.25pt;height:63.6pt;z-index:251657216" filled="f" stroked="f">
            <v:textbox style="mso-next-textbox:#_x0000_s1026">
              <w:txbxContent>
                <w:p w:rsidR="0038136D" w:rsidRDefault="0038136D" w:rsidP="0054390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О плане мероприятий </w:t>
                  </w:r>
                  <w:r w:rsidR="00251C5B">
                    <w:rPr>
                      <w:b/>
                      <w:bCs/>
                      <w:sz w:val="28"/>
                      <w:szCs w:val="28"/>
                    </w:rPr>
                    <w:t>Месячника молодого избирателя на территории Тацинского района</w:t>
                  </w:r>
                </w:p>
                <w:p w:rsidR="001C7C69" w:rsidRDefault="00FF37EB" w:rsidP="0038136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>в</w:t>
                  </w:r>
                  <w:proofErr w:type="gramEnd"/>
                  <w:r>
                    <w:rPr>
                      <w:b/>
                      <w:bCs/>
                      <w:sz w:val="28"/>
                      <w:szCs w:val="28"/>
                    </w:rPr>
                    <w:t xml:space="preserve"> 202</w:t>
                  </w:r>
                  <w:r w:rsidR="00703CF5">
                    <w:rPr>
                      <w:b/>
                      <w:bCs/>
                      <w:sz w:val="28"/>
                      <w:szCs w:val="28"/>
                    </w:rPr>
                    <w:t>6</w:t>
                  </w:r>
                  <w:r w:rsidR="00251C5B">
                    <w:rPr>
                      <w:b/>
                      <w:bCs/>
                      <w:sz w:val="28"/>
                      <w:szCs w:val="28"/>
                    </w:rPr>
                    <w:t xml:space="preserve"> году</w:t>
                  </w:r>
                </w:p>
                <w:p w:rsidR="001C7C69" w:rsidRDefault="001C7C69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C7C69" w:rsidRDefault="001C7C69">
      <w:pPr>
        <w:pStyle w:val="3"/>
        <w:spacing w:line="240" w:lineRule="auto"/>
        <w:ind w:left="1440" w:firstLine="720"/>
        <w:rPr>
          <w:b/>
          <w:bCs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Pr="0054390A" w:rsidRDefault="0054390A" w:rsidP="0054390A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со ст.</w:t>
      </w:r>
      <w:r w:rsidR="00251C5B">
        <w:rPr>
          <w:sz w:val="28"/>
          <w:szCs w:val="28"/>
        </w:rPr>
        <w:t xml:space="preserve">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251C5B">
        <w:rPr>
          <w:sz w:val="28"/>
        </w:rPr>
        <w:t xml:space="preserve"> заслушав информацию о </w:t>
      </w:r>
      <w:r w:rsidR="0038136D" w:rsidRPr="0038136D">
        <w:rPr>
          <w:bCs/>
          <w:sz w:val="28"/>
          <w:szCs w:val="28"/>
        </w:rPr>
        <w:t>плане мероприятий Месячника молодого избирателя на тер</w:t>
      </w:r>
      <w:r w:rsidR="00FF37EB">
        <w:rPr>
          <w:bCs/>
          <w:sz w:val="28"/>
          <w:szCs w:val="28"/>
        </w:rPr>
        <w:t>ритории Тацинского района в 202</w:t>
      </w:r>
      <w:r w:rsidR="00D17FD7">
        <w:rPr>
          <w:bCs/>
          <w:sz w:val="28"/>
          <w:szCs w:val="28"/>
        </w:rPr>
        <w:t>6</w:t>
      </w:r>
      <w:r w:rsidR="0038136D" w:rsidRPr="0038136D">
        <w:rPr>
          <w:bCs/>
          <w:sz w:val="28"/>
          <w:szCs w:val="28"/>
        </w:rPr>
        <w:t xml:space="preserve"> году</w:t>
      </w:r>
      <w:r w:rsidR="00251C5B">
        <w:rPr>
          <w:sz w:val="28"/>
          <w:szCs w:val="28"/>
        </w:rPr>
        <w:t xml:space="preserve">, </w:t>
      </w:r>
    </w:p>
    <w:p w:rsidR="001C7C69" w:rsidRDefault="00251C5B">
      <w:pPr>
        <w:spacing w:before="140" w:line="360" w:lineRule="auto"/>
        <w:ind w:left="-709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bCs/>
          <w:sz w:val="28"/>
        </w:rPr>
        <w:t xml:space="preserve">  Тацинского района Ростовской области</w:t>
      </w:r>
    </w:p>
    <w:p w:rsidR="001C7C69" w:rsidRDefault="00251C5B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1C7C69" w:rsidRPr="0038136D" w:rsidRDefault="0038136D" w:rsidP="00D606E7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</w:rPr>
        <w:t xml:space="preserve">1. </w:t>
      </w:r>
      <w:r w:rsidR="00251C5B">
        <w:rPr>
          <w:sz w:val="28"/>
        </w:rPr>
        <w:t xml:space="preserve">Утвердить </w:t>
      </w:r>
      <w:r>
        <w:rPr>
          <w:bCs/>
          <w:sz w:val="28"/>
          <w:szCs w:val="28"/>
        </w:rPr>
        <w:t>план</w:t>
      </w:r>
      <w:r w:rsidRPr="0038136D">
        <w:rPr>
          <w:bCs/>
          <w:sz w:val="28"/>
          <w:szCs w:val="28"/>
        </w:rPr>
        <w:t xml:space="preserve"> мероприятий Месячника молодого избирателя на тер</w:t>
      </w:r>
      <w:r w:rsidR="00FF37EB">
        <w:rPr>
          <w:bCs/>
          <w:sz w:val="28"/>
          <w:szCs w:val="28"/>
        </w:rPr>
        <w:t>ритории Тацинского района в 202</w:t>
      </w:r>
      <w:r w:rsidR="00D17FD7">
        <w:rPr>
          <w:bCs/>
          <w:sz w:val="28"/>
          <w:szCs w:val="28"/>
        </w:rPr>
        <w:t>6</w:t>
      </w:r>
      <w:r w:rsidR="000A058A">
        <w:rPr>
          <w:bCs/>
          <w:sz w:val="28"/>
          <w:szCs w:val="28"/>
        </w:rPr>
        <w:t xml:space="preserve"> </w:t>
      </w:r>
      <w:r w:rsidRPr="0038136D">
        <w:rPr>
          <w:bCs/>
          <w:sz w:val="28"/>
          <w:szCs w:val="28"/>
        </w:rPr>
        <w:t xml:space="preserve">году </w:t>
      </w:r>
      <w:r w:rsidR="00251C5B" w:rsidRPr="0038136D">
        <w:rPr>
          <w:sz w:val="28"/>
        </w:rPr>
        <w:t>(прилагается).</w:t>
      </w:r>
    </w:p>
    <w:p w:rsidR="001C7C69" w:rsidRDefault="0038136D" w:rsidP="00D606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8136D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Тацинского района Ростовской области в </w:t>
      </w:r>
      <w:proofErr w:type="gramStart"/>
      <w:r w:rsidRPr="0038136D">
        <w:rPr>
          <w:sz w:val="28"/>
          <w:szCs w:val="28"/>
        </w:rPr>
        <w:t>информационно</w:t>
      </w:r>
      <w:proofErr w:type="gramEnd"/>
      <w:r w:rsidRPr="0038136D">
        <w:rPr>
          <w:sz w:val="28"/>
          <w:szCs w:val="28"/>
        </w:rPr>
        <w:t>-телекоммуникационной сети «Интернет».</w:t>
      </w:r>
    </w:p>
    <w:p w:rsidR="001C7C69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  <w:r w:rsidRPr="00D606E7">
        <w:rPr>
          <w:sz w:val="28"/>
          <w:szCs w:val="24"/>
        </w:rPr>
        <w:t xml:space="preserve">3. Контроль за выполнением настоящего постановлениявозложить на секретаря Территориальной избирательной комиссии Тацинского района Ростовской области </w:t>
      </w:r>
      <w:r w:rsidR="00FF37EB">
        <w:rPr>
          <w:sz w:val="28"/>
          <w:szCs w:val="24"/>
        </w:rPr>
        <w:t>Игнатова</w:t>
      </w:r>
      <w:r w:rsidR="00D17FD7" w:rsidRPr="00D17FD7">
        <w:rPr>
          <w:sz w:val="28"/>
          <w:szCs w:val="24"/>
        </w:rPr>
        <w:t xml:space="preserve"> </w:t>
      </w:r>
      <w:r w:rsidR="00D17FD7">
        <w:rPr>
          <w:sz w:val="28"/>
          <w:szCs w:val="24"/>
        </w:rPr>
        <w:t>Е.Н.</w:t>
      </w:r>
    </w:p>
    <w:p w:rsidR="00D606E7" w:rsidRPr="00D606E7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</w:p>
    <w:p w:rsidR="00D606E7" w:rsidRPr="00D606E7" w:rsidRDefault="00D606E7" w:rsidP="00D606E7">
      <w:pPr>
        <w:keepNext/>
        <w:ind w:firstLine="708"/>
        <w:outlineLvl w:val="0"/>
        <w:rPr>
          <w:iCs/>
          <w:sz w:val="28"/>
          <w:szCs w:val="28"/>
        </w:rPr>
      </w:pPr>
      <w:r w:rsidRPr="00D606E7">
        <w:rPr>
          <w:iCs/>
          <w:sz w:val="28"/>
          <w:szCs w:val="28"/>
        </w:rPr>
        <w:t>Председатель комиссии</w:t>
      </w:r>
      <w:r w:rsidRPr="00D606E7">
        <w:rPr>
          <w:iCs/>
          <w:sz w:val="28"/>
          <w:szCs w:val="28"/>
        </w:rPr>
        <w:tab/>
      </w:r>
      <w:r w:rsidRPr="00D606E7">
        <w:rPr>
          <w:iCs/>
          <w:sz w:val="28"/>
          <w:szCs w:val="28"/>
        </w:rPr>
        <w:tab/>
      </w:r>
      <w:r w:rsidRPr="00D606E7">
        <w:rPr>
          <w:iCs/>
          <w:sz w:val="28"/>
          <w:szCs w:val="28"/>
        </w:rPr>
        <w:tab/>
        <w:t xml:space="preserve">                Выпряжкина</w:t>
      </w:r>
      <w:r w:rsidR="00D17FD7" w:rsidRPr="00D17FD7">
        <w:rPr>
          <w:iCs/>
          <w:sz w:val="28"/>
          <w:szCs w:val="28"/>
        </w:rPr>
        <w:t xml:space="preserve"> </w:t>
      </w:r>
      <w:r w:rsidR="00D17FD7" w:rsidRPr="00D606E7">
        <w:rPr>
          <w:iCs/>
          <w:sz w:val="28"/>
          <w:szCs w:val="28"/>
        </w:rPr>
        <w:t>С.А.</w:t>
      </w:r>
    </w:p>
    <w:p w:rsidR="00D606E7" w:rsidRPr="00D606E7" w:rsidRDefault="00D606E7" w:rsidP="00D606E7">
      <w:pPr>
        <w:jc w:val="both"/>
        <w:rPr>
          <w:color w:val="000000"/>
          <w:spacing w:val="-4"/>
          <w:sz w:val="28"/>
          <w:szCs w:val="28"/>
        </w:rPr>
      </w:pPr>
    </w:p>
    <w:p w:rsidR="00D606E7" w:rsidRPr="00D606E7" w:rsidRDefault="00D606E7" w:rsidP="0054390A">
      <w:pPr>
        <w:ind w:firstLine="708"/>
        <w:rPr>
          <w:b/>
          <w:sz w:val="28"/>
          <w:szCs w:val="28"/>
        </w:rPr>
      </w:pPr>
      <w:r w:rsidRPr="00D606E7">
        <w:rPr>
          <w:color w:val="000000"/>
          <w:spacing w:val="-4"/>
          <w:sz w:val="28"/>
          <w:szCs w:val="28"/>
        </w:rPr>
        <w:t>Секретарь комиссии</w:t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="00FF37EB">
        <w:rPr>
          <w:color w:val="000000"/>
          <w:sz w:val="28"/>
          <w:szCs w:val="28"/>
        </w:rPr>
        <w:t>Игнатова</w:t>
      </w:r>
      <w:r w:rsidR="00D17FD7" w:rsidRPr="00D17FD7">
        <w:rPr>
          <w:color w:val="000000"/>
          <w:sz w:val="28"/>
          <w:szCs w:val="28"/>
        </w:rPr>
        <w:t xml:space="preserve"> </w:t>
      </w:r>
      <w:r w:rsidR="00D17FD7">
        <w:rPr>
          <w:color w:val="000000"/>
          <w:sz w:val="28"/>
          <w:szCs w:val="28"/>
        </w:rPr>
        <w:t>Е.Н.</w:t>
      </w:r>
    </w:p>
    <w:sectPr w:rsidR="00D606E7" w:rsidRPr="00D606E7" w:rsidSect="001C1605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2B5"/>
    <w:multiLevelType w:val="hybridMultilevel"/>
    <w:tmpl w:val="4DA29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A14AF"/>
    <w:multiLevelType w:val="hybridMultilevel"/>
    <w:tmpl w:val="138A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9280A232"/>
    <w:lvl w:ilvl="0" w:tplc="09C05DCE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A2F8D"/>
    <w:multiLevelType w:val="hybridMultilevel"/>
    <w:tmpl w:val="1C7A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C7C69"/>
    <w:rsid w:val="00051B45"/>
    <w:rsid w:val="000A058A"/>
    <w:rsid w:val="001C1605"/>
    <w:rsid w:val="001C54B8"/>
    <w:rsid w:val="001C7C69"/>
    <w:rsid w:val="00251C5B"/>
    <w:rsid w:val="002F3665"/>
    <w:rsid w:val="0038136D"/>
    <w:rsid w:val="00477A72"/>
    <w:rsid w:val="0054390A"/>
    <w:rsid w:val="00626E18"/>
    <w:rsid w:val="00703CF5"/>
    <w:rsid w:val="008A39C9"/>
    <w:rsid w:val="008D2FFC"/>
    <w:rsid w:val="00C0437F"/>
    <w:rsid w:val="00D17FD7"/>
    <w:rsid w:val="00D606E7"/>
    <w:rsid w:val="00FF3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3BDB73F2-9003-4FC5-8E4A-837F3701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605"/>
  </w:style>
  <w:style w:type="paragraph" w:styleId="1">
    <w:name w:val="heading 1"/>
    <w:basedOn w:val="a"/>
    <w:next w:val="a"/>
    <w:qFormat/>
    <w:rsid w:val="001C1605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C1605"/>
    <w:pPr>
      <w:jc w:val="center"/>
    </w:pPr>
    <w:rPr>
      <w:sz w:val="28"/>
      <w:szCs w:val="24"/>
    </w:rPr>
  </w:style>
  <w:style w:type="paragraph" w:styleId="a4">
    <w:name w:val="Body Text"/>
    <w:basedOn w:val="a"/>
    <w:rsid w:val="001C1605"/>
    <w:pPr>
      <w:jc w:val="center"/>
    </w:pPr>
    <w:rPr>
      <w:b/>
      <w:sz w:val="32"/>
    </w:rPr>
  </w:style>
  <w:style w:type="paragraph" w:styleId="3">
    <w:name w:val="Body Text 3"/>
    <w:basedOn w:val="a"/>
    <w:rsid w:val="001C1605"/>
    <w:pPr>
      <w:spacing w:line="360" w:lineRule="auto"/>
      <w:jc w:val="both"/>
    </w:pPr>
    <w:rPr>
      <w:sz w:val="28"/>
    </w:rPr>
  </w:style>
  <w:style w:type="paragraph" w:styleId="a5">
    <w:name w:val="Balloon Text"/>
    <w:basedOn w:val="a"/>
    <w:link w:val="a6"/>
    <w:rsid w:val="001C1605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1C160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1C160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1C1605"/>
  </w:style>
  <w:style w:type="paragraph" w:styleId="a9">
    <w:name w:val="No Spacing"/>
    <w:link w:val="aa"/>
    <w:uiPriority w:val="99"/>
    <w:qFormat/>
    <w:rsid w:val="001C1605"/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sid w:val="001C160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9"/>
    <w:uiPriority w:val="99"/>
    <w:locked/>
    <w:rsid w:val="001C1605"/>
    <w:rPr>
      <w:rFonts w:ascii="Calibri" w:eastAsia="Calibri" w:hAnsi="Calibri"/>
      <w:sz w:val="22"/>
      <w:szCs w:val="22"/>
      <w:lang w:eastAsia="en-US" w:bidi="ar-SA"/>
    </w:rPr>
  </w:style>
  <w:style w:type="character" w:customStyle="1" w:styleId="10">
    <w:name w:val="Основной шрифт абзаца1"/>
    <w:rsid w:val="001C1605"/>
  </w:style>
  <w:style w:type="character" w:customStyle="1" w:styleId="5">
    <w:name w:val="Основной шрифт абзаца5"/>
    <w:rsid w:val="001C1605"/>
  </w:style>
  <w:style w:type="paragraph" w:customStyle="1" w:styleId="21">
    <w:name w:val="Основной текст 21"/>
    <w:basedOn w:val="a"/>
    <w:rsid w:val="001C1605"/>
    <w:pPr>
      <w:suppressAutoHyphens/>
      <w:spacing w:after="120" w:line="480" w:lineRule="auto"/>
    </w:pPr>
    <w:rPr>
      <w:lang w:eastAsia="ar-SA"/>
    </w:rPr>
  </w:style>
  <w:style w:type="character" w:styleId="ac">
    <w:name w:val="Strong"/>
    <w:uiPriority w:val="22"/>
    <w:qFormat/>
    <w:rsid w:val="002F3665"/>
    <w:rPr>
      <w:b/>
      <w:bCs/>
    </w:rPr>
  </w:style>
  <w:style w:type="paragraph" w:styleId="ad">
    <w:name w:val="header"/>
    <w:basedOn w:val="a"/>
    <w:link w:val="ae"/>
    <w:uiPriority w:val="99"/>
    <w:unhideWhenUsed/>
    <w:rsid w:val="002F366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F366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ТСШ№3</dc:creator>
  <cp:lastModifiedBy>ТИК</cp:lastModifiedBy>
  <cp:revision>21</cp:revision>
  <cp:lastPrinted>2026-01-27T07:03:00Z</cp:lastPrinted>
  <dcterms:created xsi:type="dcterms:W3CDTF">2016-01-21T07:21:00Z</dcterms:created>
  <dcterms:modified xsi:type="dcterms:W3CDTF">2026-01-27T07:03:00Z</dcterms:modified>
</cp:coreProperties>
</file>