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FF" w:rsidRDefault="007102B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CFF" w:rsidRDefault="00F46CFF">
      <w:pPr>
        <w:jc w:val="center"/>
        <w:rPr>
          <w:b/>
          <w:sz w:val="40"/>
        </w:rPr>
      </w:pP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F46CFF" w:rsidRDefault="007102BD">
      <w:pPr>
        <w:jc w:val="center"/>
        <w:rPr>
          <w:b/>
          <w:sz w:val="28"/>
        </w:rPr>
      </w:pPr>
      <w:r>
        <w:rPr>
          <w:b/>
          <w:sz w:val="28"/>
        </w:rPr>
        <w:t>ТАЦИНСКОГО РАЙОНА РОСТОВСКОЙ ОБЛАСТИ</w:t>
      </w:r>
    </w:p>
    <w:p w:rsidR="00F46CFF" w:rsidRDefault="00A63C69">
      <w:pPr>
        <w:rPr>
          <w:i/>
        </w:rPr>
      </w:pPr>
      <w:r>
        <w:rPr>
          <w:i/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  <w:r w:rsidR="007102BD">
        <w:rPr>
          <w:i/>
        </w:rPr>
        <w:tab/>
      </w:r>
    </w:p>
    <w:p w:rsidR="00F46CFF" w:rsidRDefault="007102BD">
      <w:pPr>
        <w:keepNext/>
        <w:jc w:val="center"/>
        <w:outlineLvl w:val="0"/>
        <w:rPr>
          <w:bCs/>
          <w:iCs/>
          <w:sz w:val="28"/>
        </w:rPr>
      </w:pPr>
      <w:r>
        <w:rPr>
          <w:bCs/>
          <w:iCs/>
          <w:sz w:val="28"/>
        </w:rPr>
        <w:t>ПОСТАНОВЛЕНИЕ</w:t>
      </w:r>
    </w:p>
    <w:p w:rsidR="00F46CFF" w:rsidRDefault="000D585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25 декабря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</w:t>
      </w:r>
      <w:r w:rsidR="0042344A">
        <w:rPr>
          <w:sz w:val="28"/>
          <w:szCs w:val="28"/>
        </w:rPr>
        <w:t>30</w:t>
      </w:r>
      <w:r w:rsidR="007102BD">
        <w:rPr>
          <w:sz w:val="28"/>
          <w:szCs w:val="28"/>
        </w:rPr>
        <w:t>-</w:t>
      </w:r>
      <w:r w:rsidR="002B4703">
        <w:rPr>
          <w:sz w:val="28"/>
          <w:szCs w:val="28"/>
        </w:rPr>
        <w:t>5</w:t>
      </w:r>
    </w:p>
    <w:p w:rsidR="00F46CFF" w:rsidRDefault="007102BD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Тацинская</w:t>
      </w:r>
    </w:p>
    <w:p w:rsidR="00F46CFF" w:rsidRDefault="00F46CFF">
      <w:pPr>
        <w:tabs>
          <w:tab w:val="left" w:pos="6750"/>
        </w:tabs>
        <w:jc w:val="center"/>
        <w:rPr>
          <w:sz w:val="28"/>
          <w:szCs w:val="28"/>
        </w:rPr>
      </w:pPr>
    </w:p>
    <w:p w:rsidR="00F46CFF" w:rsidRDefault="007102BD">
      <w:pPr>
        <w:ind w:left="1620" w:right="251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избирательной комиссии Тацинского р</w:t>
      </w:r>
      <w:r w:rsidR="0042344A">
        <w:rPr>
          <w:b/>
          <w:bCs/>
          <w:sz w:val="28"/>
          <w:szCs w:val="28"/>
        </w:rPr>
        <w:t>айона Ростовской области на 2020</w:t>
      </w:r>
      <w:r>
        <w:rPr>
          <w:b/>
          <w:bCs/>
          <w:sz w:val="28"/>
          <w:szCs w:val="28"/>
        </w:rPr>
        <w:t xml:space="preserve"> год</w:t>
      </w:r>
    </w:p>
    <w:p w:rsidR="00F46CFF" w:rsidRDefault="00F46CFF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6E7CBF" w:rsidRDefault="006E7CBF"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 ПОСТАНОВЛЯЕТ:</w:t>
      </w:r>
    </w:p>
    <w:p w:rsidR="006E7CBF" w:rsidRDefault="006E7CBF">
      <w:pPr>
        <w:pStyle w:val="21"/>
        <w:spacing w:after="0" w:line="360" w:lineRule="auto"/>
        <w:ind w:firstLine="709"/>
        <w:jc w:val="center"/>
        <w:rPr>
          <w:sz w:val="28"/>
          <w:szCs w:val="28"/>
        </w:rPr>
      </w:pP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работы Территориальной избирательной комиссии Тацинского р</w:t>
      </w:r>
      <w:r w:rsidR="0042344A">
        <w:rPr>
          <w:sz w:val="28"/>
          <w:szCs w:val="28"/>
        </w:rPr>
        <w:t>айона Ростовской области на 2020</w:t>
      </w:r>
      <w:r>
        <w:rPr>
          <w:sz w:val="28"/>
          <w:szCs w:val="28"/>
        </w:rPr>
        <w:t xml:space="preserve"> год (прилагается).</w:t>
      </w:r>
    </w:p>
    <w:p w:rsidR="00F46CFF" w:rsidRDefault="007102BD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Разрешить </w:t>
      </w:r>
      <w:r w:rsidR="0042344A">
        <w:rPr>
          <w:sz w:val="28"/>
          <w:szCs w:val="28"/>
        </w:rPr>
        <w:t xml:space="preserve">Н.Н. Мирновой </w:t>
      </w:r>
      <w:r>
        <w:rPr>
          <w:sz w:val="28"/>
          <w:szCs w:val="28"/>
        </w:rPr>
        <w:t>председателю Территориальной избирательной комиссии Тацинского района в случае необходимости, изменять сроки мероприятий, исключать, либо добавлять в план работы мероприятия.</w:t>
      </w:r>
    </w:p>
    <w:p w:rsidR="00F46CFF" w:rsidRPr="004D7A17" w:rsidRDefault="007102BD" w:rsidP="004D7A17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</w:t>
      </w:r>
      <w:r w:rsidR="004D7A17">
        <w:rPr>
          <w:sz w:val="28"/>
          <w:szCs w:val="28"/>
        </w:rPr>
        <w:t>вы</w:t>
      </w:r>
      <w:r w:rsidR="0042344A">
        <w:rPr>
          <w:sz w:val="28"/>
          <w:szCs w:val="28"/>
        </w:rPr>
        <w:t>полнением</w:t>
      </w:r>
      <w:r>
        <w:rPr>
          <w:sz w:val="28"/>
          <w:szCs w:val="28"/>
        </w:rPr>
        <w:t xml:space="preserve"> настоящего постановления возложить </w:t>
      </w:r>
      <w:r>
        <w:rPr>
          <w:sz w:val="28"/>
          <w:szCs w:val="28"/>
        </w:rPr>
        <w:br/>
        <w:t xml:space="preserve">на </w:t>
      </w:r>
      <w:r w:rsidR="006E7CBF">
        <w:rPr>
          <w:sz w:val="28"/>
          <w:szCs w:val="28"/>
        </w:rPr>
        <w:t xml:space="preserve">секретаря </w:t>
      </w:r>
      <w:r w:rsidR="004D7A17">
        <w:rPr>
          <w:sz w:val="28"/>
          <w:szCs w:val="28"/>
        </w:rPr>
        <w:t xml:space="preserve"> Территориальной избиратель</w:t>
      </w:r>
      <w:r w:rsidR="006E7CBF">
        <w:rPr>
          <w:sz w:val="28"/>
          <w:szCs w:val="28"/>
        </w:rPr>
        <w:t>ной комиссии Тацинского района Р</w:t>
      </w:r>
      <w:r w:rsidR="004D7A17">
        <w:rPr>
          <w:sz w:val="28"/>
          <w:szCs w:val="28"/>
        </w:rPr>
        <w:t>остовской области</w:t>
      </w:r>
      <w:r>
        <w:rPr>
          <w:sz w:val="28"/>
          <w:szCs w:val="28"/>
        </w:rPr>
        <w:t xml:space="preserve"> </w:t>
      </w:r>
      <w:r w:rsidR="006E7CBF">
        <w:rPr>
          <w:sz w:val="28"/>
          <w:szCs w:val="28"/>
        </w:rPr>
        <w:t>А.В. Иванкова</w:t>
      </w:r>
      <w:r w:rsidR="004D7A17">
        <w:rPr>
          <w:sz w:val="28"/>
          <w:szCs w:val="28"/>
        </w:rPr>
        <w:t>.</w:t>
      </w:r>
    </w:p>
    <w:p w:rsidR="006E7CBF" w:rsidRDefault="006E7CBF">
      <w:pPr>
        <w:spacing w:line="480" w:lineRule="auto"/>
        <w:jc w:val="both"/>
        <w:rPr>
          <w:bCs/>
          <w:sz w:val="28"/>
          <w:szCs w:val="28"/>
        </w:rPr>
      </w:pPr>
    </w:p>
    <w:p w:rsidR="00F46CFF" w:rsidRDefault="007102BD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Н.Н. Мирнова</w:t>
      </w:r>
    </w:p>
    <w:p w:rsidR="00F46CFF" w:rsidRDefault="007102BD">
      <w:pPr>
        <w:tabs>
          <w:tab w:val="left" w:pos="709"/>
          <w:tab w:val="center" w:pos="4819"/>
        </w:tabs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 w:rsidR="00390223" w:rsidRPr="00390223">
        <w:rPr>
          <w:bCs/>
          <w:sz w:val="28"/>
          <w:szCs w:val="28"/>
        </w:rPr>
        <w:t xml:space="preserve">  А.В. Иванков                  </w:t>
      </w:r>
      <w:bookmarkStart w:id="0" w:name="_GoBack"/>
      <w:bookmarkEnd w:id="0"/>
    </w:p>
    <w:sectPr w:rsidR="00F46CFF" w:rsidSect="004D7A1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783427"/>
    <w:multiLevelType w:val="hybridMultilevel"/>
    <w:tmpl w:val="37260612"/>
    <w:lvl w:ilvl="0" w:tplc="96CC914C">
      <w:start w:val="7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46CFF"/>
    <w:rsid w:val="000C7D15"/>
    <w:rsid w:val="000D5854"/>
    <w:rsid w:val="002B4703"/>
    <w:rsid w:val="00377EB0"/>
    <w:rsid w:val="00390223"/>
    <w:rsid w:val="0042344A"/>
    <w:rsid w:val="004D7A17"/>
    <w:rsid w:val="006E7CBF"/>
    <w:rsid w:val="007102BD"/>
    <w:rsid w:val="008F50F8"/>
    <w:rsid w:val="00A63C69"/>
    <w:rsid w:val="00B02CA8"/>
    <w:rsid w:val="00B747FA"/>
    <w:rsid w:val="00F46CFF"/>
    <w:rsid w:val="00FC74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pPr>
      <w:jc w:val="center"/>
    </w:pPr>
    <w:rPr>
      <w:sz w:val="28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header"/>
    <w:basedOn w:val="a"/>
    <w:link w:val="a7"/>
    <w:unhideWhenUsed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5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58359C"/>
    <w:pPr>
      <w:jc w:val="center"/>
    </w:pPr>
    <w:rPr>
      <w:sz w:val="28"/>
    </w:rPr>
  </w:style>
  <w:style w:type="paragraph" w:customStyle="1" w:styleId="ConsNonformat">
    <w:name w:val="ConsNonformat"/>
    <w:rsid w:val="0058359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58359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835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35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D19EC"/>
    <w:pPr>
      <w:ind w:left="720"/>
      <w:contextualSpacing/>
    </w:pPr>
  </w:style>
  <w:style w:type="paragraph" w:styleId="a6">
    <w:name w:val="header"/>
    <w:basedOn w:val="a"/>
    <w:link w:val="a7"/>
    <w:unhideWhenUsed/>
    <w:rsid w:val="0083010E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rsid w:val="0083010E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0876A8-5B0B-41F8-A533-572C024B4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29</cp:revision>
  <cp:lastPrinted>2019-12-26T13:10:00Z</cp:lastPrinted>
  <dcterms:created xsi:type="dcterms:W3CDTF">2017-01-11T11:36:00Z</dcterms:created>
  <dcterms:modified xsi:type="dcterms:W3CDTF">2019-12-26T13:14:00Z</dcterms:modified>
</cp:coreProperties>
</file>