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272608" w:rsidRPr="00272608" w:rsidRDefault="00272608" w:rsidP="00272608">
      <w:pPr>
        <w:jc w:val="center"/>
        <w:rPr>
          <w:sz w:val="20"/>
        </w:rPr>
      </w:pPr>
    </w:p>
    <w:p w:rsidR="00272608" w:rsidRPr="00272608" w:rsidRDefault="00272608" w:rsidP="0027260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608" w:rsidRPr="00272608" w:rsidRDefault="00272608" w:rsidP="00272608">
      <w:pPr>
        <w:jc w:val="center"/>
        <w:rPr>
          <w:sz w:val="20"/>
        </w:rPr>
      </w:pPr>
    </w:p>
    <w:p w:rsidR="00272608" w:rsidRPr="00272608" w:rsidRDefault="00272608" w:rsidP="00272608">
      <w:pPr>
        <w:ind w:firstLine="708"/>
        <w:jc w:val="center"/>
        <w:rPr>
          <w:b/>
          <w:szCs w:val="28"/>
        </w:rPr>
      </w:pPr>
      <w:r w:rsidRPr="00272608">
        <w:rPr>
          <w:b/>
          <w:szCs w:val="28"/>
        </w:rPr>
        <w:t>ТЕРРИТОРИАЛЬНАЯ ИЗБИРАТЕЛЬНАЯ КОМИССИЯ</w:t>
      </w:r>
    </w:p>
    <w:p w:rsidR="00272608" w:rsidRPr="00272608" w:rsidRDefault="00272608" w:rsidP="00272608">
      <w:pPr>
        <w:ind w:firstLine="708"/>
        <w:jc w:val="center"/>
        <w:rPr>
          <w:b/>
          <w:szCs w:val="28"/>
        </w:rPr>
      </w:pPr>
      <w:r w:rsidRPr="00272608">
        <w:rPr>
          <w:b/>
          <w:szCs w:val="28"/>
        </w:rPr>
        <w:t>ТАЦИНСКОГО РАЙОНА РОСТОВСКОЙ ОБЛАСТИ</w:t>
      </w:r>
    </w:p>
    <w:p w:rsidR="00272608" w:rsidRPr="00272608" w:rsidRDefault="00272608" w:rsidP="00272608">
      <w:pPr>
        <w:jc w:val="center"/>
        <w:rPr>
          <w:b/>
          <w:szCs w:val="28"/>
        </w:rPr>
      </w:pPr>
    </w:p>
    <w:p w:rsidR="00272608" w:rsidRPr="00272608" w:rsidRDefault="00272608" w:rsidP="00272608">
      <w:pPr>
        <w:jc w:val="center"/>
        <w:rPr>
          <w:b/>
          <w:szCs w:val="28"/>
        </w:rPr>
      </w:pPr>
      <w:r w:rsidRPr="00272608">
        <w:rPr>
          <w:b/>
          <w:szCs w:val="28"/>
        </w:rPr>
        <w:t>ПОСТАНОВЛЕНИЕ</w:t>
      </w:r>
    </w:p>
    <w:p w:rsidR="00272608" w:rsidRPr="00272608" w:rsidRDefault="00272608" w:rsidP="00272608">
      <w:pPr>
        <w:jc w:val="center"/>
        <w:rPr>
          <w:b/>
          <w:szCs w:val="28"/>
        </w:rPr>
      </w:pPr>
    </w:p>
    <w:p w:rsidR="00272608" w:rsidRPr="00272608" w:rsidRDefault="00272608" w:rsidP="00272608">
      <w:pPr>
        <w:jc w:val="both"/>
        <w:rPr>
          <w:szCs w:val="28"/>
        </w:rPr>
      </w:pPr>
      <w:r w:rsidRPr="00272608">
        <w:rPr>
          <w:szCs w:val="28"/>
        </w:rPr>
        <w:t>1</w:t>
      </w:r>
      <w:r>
        <w:rPr>
          <w:szCs w:val="28"/>
        </w:rPr>
        <w:t>6</w:t>
      </w:r>
      <w:r w:rsidRPr="00272608">
        <w:rPr>
          <w:szCs w:val="28"/>
        </w:rPr>
        <w:t xml:space="preserve"> августа 2021 г.</w:t>
      </w:r>
      <w:r w:rsidRPr="00272608">
        <w:rPr>
          <w:b/>
          <w:szCs w:val="28"/>
        </w:rPr>
        <w:t xml:space="preserve">                                                                                </w:t>
      </w:r>
      <w:r w:rsidRPr="00272608">
        <w:rPr>
          <w:szCs w:val="28"/>
        </w:rPr>
        <w:t xml:space="preserve">№ </w:t>
      </w:r>
      <w:r>
        <w:rPr>
          <w:szCs w:val="28"/>
        </w:rPr>
        <w:t>23-1</w:t>
      </w:r>
    </w:p>
    <w:p w:rsidR="00272608" w:rsidRPr="00272608" w:rsidRDefault="00272608" w:rsidP="00272608">
      <w:pPr>
        <w:jc w:val="center"/>
        <w:rPr>
          <w:szCs w:val="28"/>
        </w:rPr>
      </w:pPr>
      <w:r w:rsidRPr="00272608">
        <w:rPr>
          <w:szCs w:val="28"/>
        </w:rPr>
        <w:t xml:space="preserve">ст. </w:t>
      </w:r>
      <w:proofErr w:type="spellStart"/>
      <w:r w:rsidRPr="00272608">
        <w:rPr>
          <w:szCs w:val="28"/>
        </w:rPr>
        <w:t>Тацинская</w:t>
      </w:r>
      <w:proofErr w:type="spellEnd"/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272608">
        <w:trPr>
          <w:trHeight w:val="221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1974E4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аннулировании </w:t>
            </w:r>
            <w:r w:rsidR="00272608" w:rsidRPr="00272608">
              <w:rPr>
                <w:b/>
                <w:szCs w:val="28"/>
              </w:rPr>
              <w:t xml:space="preserve"> регистрации кандидата в депутаты Собрания депутатов Жирновского сельского поселения пятого созыва </w:t>
            </w:r>
            <w:proofErr w:type="gramStart"/>
            <w:r w:rsidR="00272608" w:rsidRPr="00272608">
              <w:rPr>
                <w:b/>
                <w:szCs w:val="28"/>
              </w:rPr>
              <w:t>Алешкина</w:t>
            </w:r>
            <w:proofErr w:type="gramEnd"/>
            <w:r w:rsidR="00272608" w:rsidRPr="00272608">
              <w:rPr>
                <w:b/>
                <w:szCs w:val="28"/>
              </w:rPr>
              <w:t xml:space="preserve"> Константина Юрьевича  по Жирновскому многомандатному избирательному округу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272608" w:rsidRPr="00272608">
        <w:rPr>
          <w:szCs w:val="28"/>
        </w:rPr>
        <w:t>Алешкина Константина Юрьевича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793EF9" w:rsidRPr="00793EF9">
        <w:t>Собрания депутатов Жирновского сельского поселения пятого</w:t>
      </w:r>
      <w:proofErr w:type="gramEnd"/>
      <w:r w:rsidR="00793EF9" w:rsidRPr="00793EF9">
        <w:t xml:space="preserve"> созыва по Жирновскому многомандатному избирательному округу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</w:p>
    <w:p w:rsidR="00793EF9" w:rsidRDefault="00793EF9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793EF9" w:rsidRPr="00793EF9" w:rsidRDefault="00793EF9" w:rsidP="00793EF9">
      <w:pPr>
        <w:jc w:val="center"/>
        <w:rPr>
          <w:szCs w:val="28"/>
        </w:rPr>
      </w:pPr>
      <w:r w:rsidRPr="00793EF9">
        <w:rPr>
          <w:szCs w:val="28"/>
        </w:rPr>
        <w:t xml:space="preserve">Территориальная избирательная комиссия Тацинского района </w:t>
      </w:r>
    </w:p>
    <w:p w:rsidR="00793EF9" w:rsidRDefault="00793EF9" w:rsidP="00793EF9">
      <w:pPr>
        <w:jc w:val="center"/>
        <w:rPr>
          <w:szCs w:val="28"/>
        </w:rPr>
      </w:pPr>
      <w:r w:rsidRPr="00793EF9">
        <w:rPr>
          <w:szCs w:val="28"/>
        </w:rPr>
        <w:t>Ростовской области ПОСТАНОВЛЯЕТ:</w:t>
      </w:r>
    </w:p>
    <w:p w:rsidR="00793EF9" w:rsidRPr="00793EF9" w:rsidRDefault="00793EF9" w:rsidP="00793EF9">
      <w:pPr>
        <w:jc w:val="center"/>
        <w:rPr>
          <w:szCs w:val="28"/>
        </w:rPr>
      </w:pP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proofErr w:type="gramStart"/>
      <w:r w:rsidR="00C1029A" w:rsidRPr="00C1029A">
        <w:rPr>
          <w:bCs/>
          <w:szCs w:val="28"/>
        </w:rPr>
        <w:t>Алешкина</w:t>
      </w:r>
      <w:proofErr w:type="gramEnd"/>
      <w:r w:rsidR="00C1029A" w:rsidRPr="00C1029A">
        <w:rPr>
          <w:bCs/>
          <w:szCs w:val="28"/>
        </w:rPr>
        <w:t xml:space="preserve"> Константина Юрьевича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C1029A" w:rsidRPr="00C1029A">
        <w:rPr>
          <w:bCs/>
          <w:szCs w:val="28"/>
        </w:rPr>
        <w:t>кандидата в депутаты Собрания депутатов Жирновского сельского поселения пятого созыва по Жирновскому многомандатному избирательному округу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C1029A" w:rsidRPr="00C1029A">
        <w:rPr>
          <w:bCs/>
          <w:szCs w:val="28"/>
        </w:rPr>
        <w:t>Ростовским региональным отделением Политической партии ЛДПР-Либерально-демократической партии России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 xml:space="preserve">и аннулировать </w:t>
      </w:r>
      <w:r w:rsidR="003276B2" w:rsidRPr="005C57D6">
        <w:rPr>
          <w:bCs/>
          <w:szCs w:val="28"/>
        </w:rPr>
        <w:lastRenderedPageBreak/>
        <w:t>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C1029A">
        <w:rPr>
          <w:bCs/>
          <w:szCs w:val="28"/>
        </w:rPr>
        <w:t>Тацинского района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C1029A">
        <w:t>16 августа 2021</w:t>
      </w:r>
      <w:r>
        <w:t xml:space="preserve">, время </w:t>
      </w:r>
      <w:r w:rsidR="00DC39E9">
        <w:t>16</w:t>
      </w:r>
      <w:r w:rsidR="00C1029A">
        <w:t xml:space="preserve"> часов </w:t>
      </w:r>
      <w:r w:rsidR="00DC39E9">
        <w:t>05</w:t>
      </w:r>
      <w:bookmarkStart w:id="0" w:name="_GoBack"/>
      <w:bookmarkEnd w:id="0"/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proofErr w:type="gramStart"/>
      <w:r w:rsidR="00C1029A" w:rsidRPr="00C1029A">
        <w:rPr>
          <w:szCs w:val="28"/>
        </w:rPr>
        <w:t>Алешкина</w:t>
      </w:r>
      <w:proofErr w:type="gramEnd"/>
      <w:r w:rsidR="00C1029A" w:rsidRPr="00C1029A">
        <w:rPr>
          <w:szCs w:val="28"/>
        </w:rPr>
        <w:t xml:space="preserve"> Константина Юрьевича</w:t>
      </w:r>
      <w:r w:rsidR="00C1029A" w:rsidRPr="00C1029A">
        <w:rPr>
          <w:i/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C1029A">
        <w:t>Тацинского района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C1029A" w:rsidRPr="00C1029A" w:rsidRDefault="00C1029A" w:rsidP="00C1029A">
      <w:pPr>
        <w:tabs>
          <w:tab w:val="left" w:pos="360"/>
          <w:tab w:val="left" w:pos="540"/>
        </w:tabs>
        <w:spacing w:before="120" w:line="360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4</w:t>
      </w:r>
      <w:r w:rsidRPr="00C1029A">
        <w:rPr>
          <w:szCs w:val="28"/>
        </w:rPr>
        <w:t xml:space="preserve">. </w:t>
      </w:r>
      <w:proofErr w:type="gramStart"/>
      <w:r w:rsidRPr="00C1029A">
        <w:rPr>
          <w:szCs w:val="28"/>
        </w:rPr>
        <w:t>Контроль за</w:t>
      </w:r>
      <w:proofErr w:type="gramEnd"/>
      <w:r w:rsidRPr="00C1029A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</w:t>
      </w:r>
    </w:p>
    <w:p w:rsidR="00C1029A" w:rsidRPr="00C1029A" w:rsidRDefault="00C1029A" w:rsidP="00C1029A">
      <w:pPr>
        <w:tabs>
          <w:tab w:val="left" w:pos="360"/>
          <w:tab w:val="left" w:pos="540"/>
        </w:tabs>
        <w:spacing w:before="120" w:line="276" w:lineRule="auto"/>
        <w:jc w:val="both"/>
        <w:rPr>
          <w:szCs w:val="28"/>
        </w:rPr>
      </w:pPr>
    </w:p>
    <w:p w:rsidR="00C1029A" w:rsidRPr="00C1029A" w:rsidRDefault="00C1029A" w:rsidP="00C1029A">
      <w:pPr>
        <w:jc w:val="both"/>
        <w:rPr>
          <w:szCs w:val="28"/>
        </w:rPr>
      </w:pPr>
      <w:r w:rsidRPr="00C1029A">
        <w:rPr>
          <w:szCs w:val="28"/>
        </w:rPr>
        <w:t>Председатель комиссии</w:t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  <w:t xml:space="preserve">С.А. </w:t>
      </w:r>
      <w:proofErr w:type="spellStart"/>
      <w:r w:rsidRPr="00C1029A">
        <w:rPr>
          <w:szCs w:val="28"/>
        </w:rPr>
        <w:t>Выпряжкина</w:t>
      </w:r>
      <w:proofErr w:type="spellEnd"/>
    </w:p>
    <w:p w:rsidR="00C1029A" w:rsidRPr="00C1029A" w:rsidRDefault="00C1029A" w:rsidP="00C1029A">
      <w:pPr>
        <w:spacing w:line="360" w:lineRule="auto"/>
        <w:jc w:val="both"/>
        <w:rPr>
          <w:szCs w:val="28"/>
        </w:rPr>
      </w:pPr>
    </w:p>
    <w:p w:rsidR="00F504A4" w:rsidRDefault="00C1029A" w:rsidP="00C1029A">
      <w:pPr>
        <w:pStyle w:val="a9"/>
        <w:suppressAutoHyphens/>
        <w:spacing w:before="0" w:line="360" w:lineRule="auto"/>
        <w:ind w:left="0"/>
        <w:jc w:val="both"/>
      </w:pPr>
      <w:r w:rsidRPr="00C1029A">
        <w:rPr>
          <w:kern w:val="0"/>
          <w:szCs w:val="28"/>
        </w:rPr>
        <w:t>Секретарь комиссии</w:t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  <w:t>А.В. Иванков</w:t>
      </w:r>
    </w:p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4CD7" w:rsidRDefault="003D4CD7" w:rsidP="00AC3CEC">
      <w:r>
        <w:separator/>
      </w:r>
    </w:p>
  </w:endnote>
  <w:endnote w:type="continuationSeparator" w:id="0">
    <w:p w:rsidR="003D4CD7" w:rsidRDefault="003D4CD7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4CD7" w:rsidRDefault="003D4CD7" w:rsidP="00AC3CEC">
      <w:r>
        <w:separator/>
      </w:r>
    </w:p>
  </w:footnote>
  <w:footnote w:type="continuationSeparator" w:id="0">
    <w:p w:rsidR="003D4CD7" w:rsidRDefault="003D4CD7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39E9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2608"/>
    <w:rsid w:val="00283042"/>
    <w:rsid w:val="00285FD1"/>
    <w:rsid w:val="002A649B"/>
    <w:rsid w:val="002D0A63"/>
    <w:rsid w:val="002D2BDD"/>
    <w:rsid w:val="003276B2"/>
    <w:rsid w:val="00327E43"/>
    <w:rsid w:val="00336F8A"/>
    <w:rsid w:val="003A34E6"/>
    <w:rsid w:val="003C2425"/>
    <w:rsid w:val="003D4CD7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3EF9"/>
    <w:rsid w:val="007949F5"/>
    <w:rsid w:val="007B0722"/>
    <w:rsid w:val="007C205F"/>
    <w:rsid w:val="007D5011"/>
    <w:rsid w:val="007E4C62"/>
    <w:rsid w:val="007E4E51"/>
    <w:rsid w:val="007E6832"/>
    <w:rsid w:val="008264DB"/>
    <w:rsid w:val="00890316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E0204"/>
    <w:rsid w:val="00AF6B6D"/>
    <w:rsid w:val="00AF771A"/>
    <w:rsid w:val="00B10624"/>
    <w:rsid w:val="00B5565D"/>
    <w:rsid w:val="00B77230"/>
    <w:rsid w:val="00B83A84"/>
    <w:rsid w:val="00B9268C"/>
    <w:rsid w:val="00BA452F"/>
    <w:rsid w:val="00BC4587"/>
    <w:rsid w:val="00C1029A"/>
    <w:rsid w:val="00C20165"/>
    <w:rsid w:val="00C319A9"/>
    <w:rsid w:val="00C359DB"/>
    <w:rsid w:val="00C43A80"/>
    <w:rsid w:val="00C545C2"/>
    <w:rsid w:val="00C83EF2"/>
    <w:rsid w:val="00CA5F3A"/>
    <w:rsid w:val="00CA62DF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C39E9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260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6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260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6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414B0-1781-4D9A-85D0-E3FFEF16D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5</cp:revision>
  <cp:lastPrinted>2021-08-15T08:20:00Z</cp:lastPrinted>
  <dcterms:created xsi:type="dcterms:W3CDTF">2021-08-13T13:16:00Z</dcterms:created>
  <dcterms:modified xsi:type="dcterms:W3CDTF">2021-08-16T13:17:00Z</dcterms:modified>
</cp:coreProperties>
</file>