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65F" w:rsidRPr="00D7765F" w:rsidRDefault="00D7765F" w:rsidP="00D7765F">
      <w:pPr>
        <w:jc w:val="center"/>
        <w:rPr>
          <w:b/>
          <w:sz w:val="40"/>
          <w:szCs w:val="20"/>
        </w:rPr>
      </w:pPr>
      <w:r>
        <w:rPr>
          <w:noProof/>
        </w:rPr>
        <w:drawing>
          <wp:inline distT="0" distB="0" distL="0" distR="0" wp14:anchorId="1C729119">
            <wp:extent cx="781050" cy="8286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765F" w:rsidRPr="00D7765F" w:rsidRDefault="00D7765F" w:rsidP="00D7765F">
      <w:pPr>
        <w:autoSpaceDN w:val="0"/>
        <w:jc w:val="center"/>
        <w:rPr>
          <w:b/>
          <w:sz w:val="28"/>
          <w:szCs w:val="20"/>
        </w:rPr>
      </w:pPr>
      <w:r w:rsidRPr="00D7765F">
        <w:rPr>
          <w:b/>
          <w:sz w:val="28"/>
          <w:szCs w:val="20"/>
        </w:rPr>
        <w:t xml:space="preserve">ТЕРРИТОРИАЛЬНАЯ ИЗБИРАТЕЛЬНАЯ КОМИССИЯ </w:t>
      </w:r>
    </w:p>
    <w:p w:rsidR="00D7765F" w:rsidRPr="00D7765F" w:rsidRDefault="00D7765F" w:rsidP="00D7765F">
      <w:pPr>
        <w:autoSpaceDN w:val="0"/>
        <w:jc w:val="center"/>
        <w:rPr>
          <w:b/>
          <w:sz w:val="28"/>
          <w:szCs w:val="20"/>
        </w:rPr>
      </w:pPr>
      <w:r w:rsidRPr="00D7765F">
        <w:rPr>
          <w:b/>
          <w:sz w:val="28"/>
          <w:szCs w:val="20"/>
        </w:rPr>
        <w:t>ТАЦИНСКОГО РАЙОНА РОСТОВСКОЙ ОБЛАСТИ</w:t>
      </w:r>
    </w:p>
    <w:p w:rsidR="00D7765F" w:rsidRPr="00D7765F" w:rsidRDefault="00D7765F" w:rsidP="00D7765F">
      <w:pPr>
        <w:autoSpaceDN w:val="0"/>
        <w:rPr>
          <w:i/>
          <w:sz w:val="20"/>
          <w:szCs w:val="20"/>
        </w:rPr>
      </w:pPr>
      <w:r w:rsidRPr="00D7765F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B9FD98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</w:p>
    <w:p w:rsidR="00D7765F" w:rsidRPr="00D7765F" w:rsidRDefault="00D7765F" w:rsidP="00D7765F">
      <w:pPr>
        <w:keepNext/>
        <w:autoSpaceDN w:val="0"/>
        <w:jc w:val="center"/>
        <w:outlineLvl w:val="0"/>
        <w:rPr>
          <w:b/>
          <w:iCs/>
          <w:szCs w:val="20"/>
        </w:rPr>
      </w:pPr>
    </w:p>
    <w:p w:rsidR="00D7765F" w:rsidRPr="00D7765F" w:rsidRDefault="00D7765F" w:rsidP="00D7765F">
      <w:pPr>
        <w:keepNext/>
        <w:autoSpaceDN w:val="0"/>
        <w:jc w:val="center"/>
        <w:outlineLvl w:val="0"/>
        <w:rPr>
          <w:bCs/>
          <w:iCs/>
          <w:sz w:val="28"/>
          <w:szCs w:val="20"/>
        </w:rPr>
      </w:pPr>
      <w:r w:rsidRPr="00D7765F">
        <w:rPr>
          <w:bCs/>
          <w:iCs/>
          <w:sz w:val="28"/>
          <w:szCs w:val="20"/>
        </w:rPr>
        <w:t>ПОСТАНОВЛЕНИЕ</w:t>
      </w:r>
    </w:p>
    <w:p w:rsidR="00D7765F" w:rsidRPr="00D7765F" w:rsidRDefault="00D7765F" w:rsidP="00D7765F">
      <w:pPr>
        <w:spacing w:after="200"/>
        <w:ind w:right="1700"/>
        <w:rPr>
          <w:sz w:val="28"/>
          <w:szCs w:val="20"/>
          <w:u w:val="single"/>
        </w:rPr>
      </w:pPr>
    </w:p>
    <w:p w:rsidR="00D7765F" w:rsidRPr="00D7765F" w:rsidRDefault="004E0F74" w:rsidP="004E0F74">
      <w:pPr>
        <w:spacing w:after="200"/>
        <w:ind w:right="1700" w:firstLine="708"/>
        <w:rPr>
          <w:bCs/>
          <w:iCs/>
          <w:sz w:val="28"/>
          <w:szCs w:val="20"/>
        </w:rPr>
      </w:pPr>
      <w:r>
        <w:rPr>
          <w:bCs/>
          <w:iCs/>
          <w:sz w:val="28"/>
          <w:szCs w:val="20"/>
        </w:rPr>
        <w:t>13 июля</w:t>
      </w:r>
      <w:r w:rsidR="00D7765F" w:rsidRPr="00D7765F">
        <w:rPr>
          <w:bCs/>
          <w:iCs/>
          <w:sz w:val="28"/>
          <w:szCs w:val="20"/>
        </w:rPr>
        <w:t xml:space="preserve"> 202</w:t>
      </w:r>
      <w:r w:rsidR="00D7765F">
        <w:rPr>
          <w:bCs/>
          <w:iCs/>
          <w:sz w:val="28"/>
          <w:szCs w:val="20"/>
        </w:rPr>
        <w:t>1</w:t>
      </w:r>
      <w:r w:rsidR="00D7765F" w:rsidRPr="00D7765F">
        <w:rPr>
          <w:bCs/>
          <w:iCs/>
          <w:sz w:val="28"/>
          <w:szCs w:val="20"/>
        </w:rPr>
        <w:t xml:space="preserve">года                 </w:t>
      </w:r>
      <w:r w:rsidR="00D7765F">
        <w:rPr>
          <w:bCs/>
          <w:iCs/>
          <w:sz w:val="28"/>
          <w:szCs w:val="20"/>
        </w:rPr>
        <w:t xml:space="preserve">                </w:t>
      </w:r>
      <w:r>
        <w:rPr>
          <w:bCs/>
          <w:iCs/>
          <w:sz w:val="28"/>
          <w:szCs w:val="20"/>
        </w:rPr>
        <w:t xml:space="preserve">             </w:t>
      </w:r>
      <w:r>
        <w:rPr>
          <w:bCs/>
          <w:iCs/>
          <w:sz w:val="28"/>
          <w:szCs w:val="20"/>
        </w:rPr>
        <w:tab/>
        <w:t xml:space="preserve">     </w:t>
      </w:r>
      <w:r w:rsidR="00D7765F" w:rsidRPr="00D7765F">
        <w:rPr>
          <w:bCs/>
          <w:iCs/>
          <w:sz w:val="28"/>
          <w:szCs w:val="20"/>
        </w:rPr>
        <w:t xml:space="preserve">№ </w:t>
      </w:r>
      <w:r>
        <w:rPr>
          <w:bCs/>
          <w:iCs/>
          <w:sz w:val="28"/>
          <w:szCs w:val="20"/>
        </w:rPr>
        <w:t>12- 9</w:t>
      </w:r>
      <w:r w:rsidR="00D7765F" w:rsidRPr="00D7765F">
        <w:rPr>
          <w:bCs/>
          <w:iCs/>
          <w:sz w:val="28"/>
          <w:szCs w:val="20"/>
        </w:rPr>
        <w:t xml:space="preserve">                        </w:t>
      </w:r>
    </w:p>
    <w:p w:rsidR="00D7765F" w:rsidRPr="00D7765F" w:rsidRDefault="00D7765F" w:rsidP="00D7765F">
      <w:pPr>
        <w:spacing w:after="200"/>
        <w:ind w:left="510" w:right="142" w:firstLine="510"/>
        <w:jc w:val="center"/>
        <w:rPr>
          <w:bCs/>
          <w:iCs/>
          <w:sz w:val="28"/>
          <w:szCs w:val="20"/>
        </w:rPr>
      </w:pPr>
      <w:r w:rsidRPr="00D7765F">
        <w:rPr>
          <w:bCs/>
          <w:iCs/>
          <w:sz w:val="28"/>
          <w:szCs w:val="20"/>
        </w:rPr>
        <w:t xml:space="preserve">ст. </w:t>
      </w:r>
      <w:proofErr w:type="spellStart"/>
      <w:r w:rsidRPr="00D7765F">
        <w:rPr>
          <w:bCs/>
          <w:iCs/>
          <w:sz w:val="28"/>
          <w:szCs w:val="20"/>
        </w:rPr>
        <w:t>Тацинская</w:t>
      </w:r>
      <w:proofErr w:type="spellEnd"/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D7765F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D7765F">
        <w:rPr>
          <w:b/>
          <w:bCs/>
          <w:sz w:val="28"/>
          <w:szCs w:val="28"/>
        </w:rPr>
        <w:t>Тацинского района Ростовской области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D7765F">
      <w:pPr>
        <w:ind w:firstLine="709"/>
        <w:jc w:val="both"/>
        <w:rPr>
          <w:sz w:val="28"/>
          <w:szCs w:val="28"/>
          <w:lang w:val="x-none" w:eastAsia="x-none"/>
        </w:rPr>
      </w:pPr>
      <w:r w:rsidRPr="007068FE">
        <w:rPr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D7765F">
        <w:rPr>
          <w:sz w:val="28"/>
          <w:szCs w:val="28"/>
          <w:lang w:eastAsia="x-none"/>
        </w:rPr>
        <w:t>Тацинского района Ростовской области</w:t>
      </w:r>
      <w:r w:rsidRPr="007068FE">
        <w:rPr>
          <w:sz w:val="28"/>
          <w:szCs w:val="28"/>
          <w:lang w:val="x-none" w:eastAsia="x-none"/>
        </w:rPr>
        <w:t xml:space="preserve"> при проведении выборов </w:t>
      </w:r>
      <w:r w:rsidR="00D7765F" w:rsidRPr="00D7765F">
        <w:rPr>
          <w:sz w:val="28"/>
          <w:szCs w:val="28"/>
          <w:lang w:val="x-none" w:eastAsia="x-none"/>
        </w:rPr>
        <w:t>депутатов Собраний депутатов сельских поселений Тацинского района Ростовской области пятого созыва 19 сентября 2021 г.</w:t>
      </w:r>
      <w:r w:rsidRPr="007068FE">
        <w:rPr>
          <w:sz w:val="28"/>
          <w:szCs w:val="28"/>
          <w:lang w:val="x-none" w:eastAsia="x-none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 w:rsidRPr="007068FE">
        <w:rPr>
          <w:sz w:val="28"/>
          <w:szCs w:val="28"/>
          <w:lang w:val="x-none" w:eastAsia="x-none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D7765F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</w:t>
      </w:r>
      <w:r w:rsidR="00D7765F">
        <w:rPr>
          <w:sz w:val="28"/>
          <w:szCs w:val="28"/>
          <w:lang w:eastAsia="x-none"/>
        </w:rPr>
        <w:t xml:space="preserve">Тацинского района Ростовской области </w:t>
      </w:r>
      <w:r w:rsidRPr="00883B30">
        <w:rPr>
          <w:sz w:val="28"/>
          <w:szCs w:val="28"/>
          <w:lang w:val="x-none" w:eastAsia="x-none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D7765F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D7765F">
        <w:rPr>
          <w:bCs/>
          <w:sz w:val="28"/>
          <w:szCs w:val="28"/>
        </w:rPr>
        <w:t>Тацинского района Ростовской области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Default="00BD0F72" w:rsidP="00D7765F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D7765F">
        <w:rPr>
          <w:sz w:val="28"/>
          <w:szCs w:val="28"/>
        </w:rPr>
        <w:t xml:space="preserve"> </w:t>
      </w:r>
      <w:proofErr w:type="gramStart"/>
      <w:r w:rsidR="00D7765F">
        <w:rPr>
          <w:sz w:val="28"/>
          <w:szCs w:val="28"/>
        </w:rPr>
        <w:t>заместителя председателя Территориальной избирательной комиссии Тацинского района Ростовской области</w:t>
      </w:r>
      <w:proofErr w:type="gramEnd"/>
      <w:r w:rsidR="00D7765F">
        <w:rPr>
          <w:sz w:val="28"/>
          <w:szCs w:val="28"/>
        </w:rPr>
        <w:t xml:space="preserve"> А.А. Иванова. </w:t>
      </w:r>
    </w:p>
    <w:p w:rsidR="00D7765F" w:rsidRDefault="006A6C26" w:rsidP="00D7765F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9B1C92">
        <w:rPr>
          <w:sz w:val="28"/>
          <w:szCs w:val="28"/>
        </w:rPr>
        <w:t>. </w:t>
      </w:r>
      <w:r w:rsidR="00BD0F72" w:rsidRPr="009B1C92">
        <w:rPr>
          <w:sz w:val="28"/>
          <w:szCs w:val="28"/>
        </w:rPr>
        <w:t xml:space="preserve">Назначить заместителем руководителя </w:t>
      </w:r>
      <w:r w:rsidR="007068FE" w:rsidRPr="009B1C92">
        <w:rPr>
          <w:sz w:val="28"/>
          <w:szCs w:val="28"/>
        </w:rPr>
        <w:t>Контрольно-ревизионной службы</w:t>
      </w:r>
      <w:r w:rsidR="00D7765F" w:rsidRPr="009B1C92">
        <w:rPr>
          <w:sz w:val="28"/>
          <w:szCs w:val="28"/>
        </w:rPr>
        <w:t xml:space="preserve"> </w:t>
      </w:r>
      <w:r w:rsidR="00AF65D5">
        <w:rPr>
          <w:sz w:val="28"/>
          <w:szCs w:val="28"/>
        </w:rPr>
        <w:t>члена</w:t>
      </w:r>
      <w:r w:rsidR="00D7765F" w:rsidRPr="009B1C92">
        <w:rPr>
          <w:sz w:val="28"/>
          <w:szCs w:val="28"/>
        </w:rPr>
        <w:t xml:space="preserve"> Территориальной избирательной комиссии Тацинского района Ростовской области</w:t>
      </w:r>
      <w:r w:rsidR="00AF65D5">
        <w:rPr>
          <w:sz w:val="28"/>
          <w:szCs w:val="28"/>
        </w:rPr>
        <w:t xml:space="preserve"> с правом решающего голоса</w:t>
      </w:r>
      <w:r w:rsidR="00D7765F" w:rsidRPr="009B1C92">
        <w:rPr>
          <w:sz w:val="28"/>
          <w:szCs w:val="28"/>
        </w:rPr>
        <w:t xml:space="preserve"> </w:t>
      </w:r>
      <w:r w:rsidR="009B1C92">
        <w:rPr>
          <w:sz w:val="28"/>
          <w:szCs w:val="28"/>
        </w:rPr>
        <w:t>С</w:t>
      </w:r>
      <w:r w:rsidR="00D7765F" w:rsidRPr="009B1C92">
        <w:rPr>
          <w:sz w:val="28"/>
          <w:szCs w:val="28"/>
        </w:rPr>
        <w:t>.</w:t>
      </w:r>
      <w:r w:rsidR="009B1C92">
        <w:rPr>
          <w:sz w:val="28"/>
          <w:szCs w:val="28"/>
        </w:rPr>
        <w:t>А. Мельникова.</w:t>
      </w:r>
      <w:r w:rsidR="00D7765F">
        <w:rPr>
          <w:sz w:val="28"/>
          <w:szCs w:val="28"/>
        </w:rPr>
        <w:t xml:space="preserve"> </w:t>
      </w:r>
    </w:p>
    <w:p w:rsidR="00383A8F" w:rsidRDefault="006A6C26" w:rsidP="00383A8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383A8F">
        <w:rPr>
          <w:sz w:val="28"/>
          <w:szCs w:val="28"/>
        </w:rPr>
        <w:t>Тацинского района Ростовской области</w:t>
      </w:r>
      <w:r w:rsidRPr="006A6C26">
        <w:rPr>
          <w:sz w:val="28"/>
          <w:szCs w:val="28"/>
        </w:rPr>
        <w:t xml:space="preserve"> </w:t>
      </w:r>
      <w:r w:rsidR="00383A8F" w:rsidRPr="00383A8F">
        <w:rPr>
          <w:sz w:val="28"/>
          <w:szCs w:val="28"/>
        </w:rPr>
        <w:t>от 22 июня 2017 года №54-25 «О составе Контрольно-ревизионной службы при Территориальной избирательной комиссии Тацинского района Ростовской области»</w:t>
      </w:r>
    </w:p>
    <w:p w:rsidR="00BD0F72" w:rsidRPr="00BD0F72" w:rsidRDefault="006A6C26" w:rsidP="00383A8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383A8F">
        <w:rPr>
          <w:sz w:val="28"/>
          <w:szCs w:val="28"/>
        </w:rPr>
        <w:t>Тацинского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</w:t>
      </w:r>
      <w:r w:rsidR="00383A8F">
        <w:rPr>
          <w:sz w:val="28"/>
          <w:szCs w:val="28"/>
        </w:rPr>
        <w:tab/>
      </w:r>
      <w:r w:rsidR="00383A8F">
        <w:rPr>
          <w:sz w:val="28"/>
          <w:szCs w:val="28"/>
        </w:rPr>
        <w:tab/>
      </w:r>
      <w:r w:rsidR="00383A8F">
        <w:rPr>
          <w:sz w:val="28"/>
          <w:szCs w:val="28"/>
        </w:rPr>
        <w:tab/>
        <w:t xml:space="preserve">С.А. </w:t>
      </w:r>
      <w:proofErr w:type="spellStart"/>
      <w:r w:rsidR="00383A8F">
        <w:rPr>
          <w:sz w:val="28"/>
          <w:szCs w:val="28"/>
        </w:rPr>
        <w:t>Выпряжкина</w:t>
      </w:r>
      <w:proofErr w:type="spellEnd"/>
      <w:r w:rsidRPr="00BD0F72">
        <w:rPr>
          <w:sz w:val="28"/>
          <w:szCs w:val="28"/>
        </w:rPr>
        <w:t xml:space="preserve">                                       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</w:t>
      </w:r>
      <w:r w:rsidR="00383A8F">
        <w:rPr>
          <w:rFonts w:eastAsiaTheme="minorEastAsia"/>
          <w:bCs/>
          <w:sz w:val="28"/>
          <w:szCs w:val="28"/>
        </w:rPr>
        <w:tab/>
      </w:r>
      <w:r w:rsidR="00383A8F">
        <w:rPr>
          <w:rFonts w:eastAsiaTheme="minorEastAsia"/>
          <w:bCs/>
          <w:sz w:val="28"/>
          <w:szCs w:val="28"/>
        </w:rPr>
        <w:tab/>
      </w:r>
      <w:r w:rsidR="00383A8F">
        <w:rPr>
          <w:rFonts w:eastAsiaTheme="minorEastAsia"/>
          <w:bCs/>
          <w:sz w:val="28"/>
          <w:szCs w:val="28"/>
        </w:rPr>
        <w:tab/>
        <w:t>А.В. Иванков</w:t>
      </w:r>
      <w:r w:rsidRPr="00BD0F72">
        <w:rPr>
          <w:rFonts w:eastAsiaTheme="minorEastAsia"/>
          <w:bCs/>
          <w:sz w:val="28"/>
          <w:szCs w:val="28"/>
        </w:rPr>
        <w:t xml:space="preserve">                                  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9B1C92" w:rsidRDefault="006A6C26" w:rsidP="006A6C26">
      <w:pPr>
        <w:ind w:left="5103"/>
        <w:jc w:val="center"/>
        <w:rPr>
          <w:sz w:val="28"/>
          <w:szCs w:val="28"/>
          <w:lang w:val="x-none" w:eastAsia="x-none"/>
        </w:rPr>
      </w:pPr>
      <w:r w:rsidRPr="009B1C92">
        <w:rPr>
          <w:sz w:val="28"/>
          <w:szCs w:val="28"/>
          <w:lang w:val="x-none" w:eastAsia="x-none"/>
        </w:rPr>
        <w:lastRenderedPageBreak/>
        <w:t>УТВЕРЖДЕН</w:t>
      </w:r>
    </w:p>
    <w:p w:rsidR="006A6C26" w:rsidRPr="009B1C92" w:rsidRDefault="006A6C26" w:rsidP="00383A8F">
      <w:pPr>
        <w:ind w:left="5103"/>
        <w:jc w:val="center"/>
        <w:rPr>
          <w:sz w:val="28"/>
          <w:szCs w:val="28"/>
          <w:lang w:eastAsia="x-none"/>
        </w:rPr>
      </w:pPr>
      <w:r w:rsidRPr="009B1C92">
        <w:rPr>
          <w:sz w:val="28"/>
          <w:szCs w:val="28"/>
          <w:lang w:val="x-none" w:eastAsia="x-none"/>
        </w:rPr>
        <w:t xml:space="preserve">постановлением Территориальной избирательной комиссии </w:t>
      </w:r>
      <w:r w:rsidR="00383A8F" w:rsidRPr="009B1C92">
        <w:rPr>
          <w:sz w:val="28"/>
          <w:szCs w:val="28"/>
          <w:lang w:eastAsia="x-none"/>
        </w:rPr>
        <w:t>Тацинского района Ростовской области</w:t>
      </w:r>
      <w:r w:rsidRPr="009B1C92">
        <w:rPr>
          <w:sz w:val="28"/>
          <w:szCs w:val="28"/>
          <w:lang w:eastAsia="x-none"/>
        </w:rPr>
        <w:t xml:space="preserve"> о</w:t>
      </w:r>
      <w:r w:rsidRPr="009B1C92">
        <w:rPr>
          <w:sz w:val="28"/>
          <w:szCs w:val="28"/>
          <w:lang w:val="x-none" w:eastAsia="x-none"/>
        </w:rPr>
        <w:t xml:space="preserve">т </w:t>
      </w:r>
      <w:r w:rsidR="009B1C92" w:rsidRPr="009B1C92">
        <w:rPr>
          <w:sz w:val="28"/>
          <w:szCs w:val="28"/>
          <w:lang w:eastAsia="x-none"/>
        </w:rPr>
        <w:t>13.07.</w:t>
      </w:r>
      <w:r w:rsidR="00383A8F" w:rsidRPr="009B1C92">
        <w:rPr>
          <w:sz w:val="28"/>
          <w:szCs w:val="28"/>
          <w:lang w:eastAsia="x-none"/>
        </w:rPr>
        <w:t>2021</w:t>
      </w:r>
      <w:r w:rsidRPr="009B1C92">
        <w:rPr>
          <w:sz w:val="28"/>
          <w:szCs w:val="28"/>
          <w:lang w:val="x-none" w:eastAsia="x-none"/>
        </w:rPr>
        <w:t xml:space="preserve"> № </w:t>
      </w:r>
      <w:r w:rsidR="009B1C92" w:rsidRPr="009B1C92">
        <w:rPr>
          <w:sz w:val="28"/>
          <w:szCs w:val="28"/>
          <w:lang w:eastAsia="x-none"/>
        </w:rPr>
        <w:t>12</w:t>
      </w:r>
      <w:r w:rsidR="00383A8F" w:rsidRPr="009B1C92">
        <w:rPr>
          <w:sz w:val="28"/>
          <w:szCs w:val="28"/>
          <w:lang w:eastAsia="x-none"/>
        </w:rPr>
        <w:t>-</w:t>
      </w:r>
      <w:r w:rsidR="009B1C92">
        <w:rPr>
          <w:sz w:val="28"/>
          <w:szCs w:val="28"/>
          <w:lang w:eastAsia="x-none"/>
        </w:rPr>
        <w:t>9</w:t>
      </w:r>
    </w:p>
    <w:p w:rsidR="006A6C26" w:rsidRPr="009B1C92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9B1C92" w:rsidRDefault="007068FE" w:rsidP="00383A8F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>Контрольно-ревизионной службы</w:t>
      </w:r>
    </w:p>
    <w:p w:rsidR="00383A8F" w:rsidRDefault="00383A8F" w:rsidP="009B1C9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68FE" w:rsidRPr="007068FE">
        <w:rPr>
          <w:bCs/>
          <w:sz w:val="28"/>
          <w:szCs w:val="28"/>
        </w:rPr>
        <w:t xml:space="preserve">при Территориальной избирательной комиссии </w:t>
      </w:r>
      <w:r>
        <w:rPr>
          <w:bCs/>
          <w:sz w:val="28"/>
          <w:szCs w:val="28"/>
        </w:rPr>
        <w:t xml:space="preserve">Тацинского района </w:t>
      </w:r>
    </w:p>
    <w:p w:rsidR="006A6C26" w:rsidRPr="007068FE" w:rsidRDefault="00383A8F" w:rsidP="00383A8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Ростовской области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227"/>
        <w:gridCol w:w="6379"/>
      </w:tblGrid>
      <w:tr w:rsidR="008B2222" w:rsidRPr="00F86FF6" w:rsidTr="00835C19">
        <w:tc>
          <w:tcPr>
            <w:tcW w:w="3227" w:type="dxa"/>
          </w:tcPr>
          <w:p w:rsidR="008B2222" w:rsidRPr="00F86FF6" w:rsidRDefault="008B2222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Cs/>
                <w:sz w:val="28"/>
                <w:szCs w:val="28"/>
              </w:rPr>
            </w:pPr>
            <w:r w:rsidRPr="00F86FF6">
              <w:rPr>
                <w:bCs/>
                <w:iCs/>
                <w:sz w:val="28"/>
                <w:szCs w:val="28"/>
              </w:rPr>
              <w:t>ИВАНОВ</w:t>
            </w:r>
          </w:p>
          <w:p w:rsidR="008B2222" w:rsidRPr="00F86FF6" w:rsidRDefault="00F86FF6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Cs/>
                <w:sz w:val="28"/>
                <w:szCs w:val="28"/>
              </w:rPr>
            </w:pPr>
            <w:r w:rsidRPr="00F86FF6">
              <w:rPr>
                <w:bCs/>
                <w:iCs/>
                <w:sz w:val="28"/>
                <w:szCs w:val="28"/>
              </w:rPr>
              <w:t>Андрей Анатольевич</w:t>
            </w:r>
          </w:p>
        </w:tc>
        <w:tc>
          <w:tcPr>
            <w:tcW w:w="6379" w:type="dxa"/>
          </w:tcPr>
          <w:p w:rsidR="008B2222" w:rsidRPr="00F86FF6" w:rsidRDefault="008B2222" w:rsidP="00F86FF6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 xml:space="preserve">заместитель председателя Территориальной избирательной комиссии </w:t>
            </w:r>
            <w:r w:rsidR="00F86FF6" w:rsidRPr="00F86FF6">
              <w:rPr>
                <w:iCs/>
                <w:sz w:val="28"/>
                <w:szCs w:val="28"/>
              </w:rPr>
              <w:t>Тацинского района Ростовской области</w:t>
            </w:r>
            <w:r w:rsidRPr="00F86FF6">
              <w:rPr>
                <w:iCs/>
                <w:sz w:val="28"/>
                <w:szCs w:val="28"/>
              </w:rPr>
              <w:t>, руководитель Контрольно-ревизионной службы</w:t>
            </w:r>
          </w:p>
        </w:tc>
      </w:tr>
      <w:tr w:rsidR="008B2222" w:rsidRPr="00F86FF6" w:rsidTr="00835C19">
        <w:trPr>
          <w:gridAfter w:val="1"/>
          <w:wAfter w:w="6379" w:type="dxa"/>
          <w:trHeight w:val="283"/>
        </w:trPr>
        <w:tc>
          <w:tcPr>
            <w:tcW w:w="3227" w:type="dxa"/>
          </w:tcPr>
          <w:p w:rsidR="008B2222" w:rsidRPr="00F86FF6" w:rsidRDefault="008B2222" w:rsidP="006A6C26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8B2222" w:rsidRPr="00F86FF6" w:rsidTr="00835C19">
        <w:tc>
          <w:tcPr>
            <w:tcW w:w="3227" w:type="dxa"/>
          </w:tcPr>
          <w:p w:rsidR="008B2222" w:rsidRDefault="003225BE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МЕЛЬНИКОВ</w:t>
            </w:r>
          </w:p>
          <w:p w:rsidR="003225BE" w:rsidRPr="00F86FF6" w:rsidRDefault="003225BE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Сергей </w:t>
            </w:r>
            <w:r w:rsidR="00B61169">
              <w:rPr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6379" w:type="dxa"/>
          </w:tcPr>
          <w:p w:rsidR="008B2222" w:rsidRPr="00F86FF6" w:rsidRDefault="008B2222" w:rsidP="00F86FF6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 xml:space="preserve">член Территориальной избирательной комиссии </w:t>
            </w:r>
            <w:r w:rsidR="00F86FF6">
              <w:rPr>
                <w:iCs/>
                <w:sz w:val="28"/>
                <w:szCs w:val="28"/>
              </w:rPr>
              <w:t>Тацинского района Ростовской области</w:t>
            </w:r>
            <w:r w:rsidRPr="00F86FF6">
              <w:rPr>
                <w:iCs/>
                <w:sz w:val="28"/>
                <w:szCs w:val="28"/>
              </w:rPr>
              <w:t xml:space="preserve"> с правом решающего голоса, заместитель руководителя Контрольно-ревизионной службы</w:t>
            </w:r>
          </w:p>
        </w:tc>
      </w:tr>
      <w:tr w:rsidR="008B2222" w:rsidRPr="00F86FF6" w:rsidTr="00835C19">
        <w:trPr>
          <w:gridAfter w:val="1"/>
          <w:wAfter w:w="6379" w:type="dxa"/>
          <w:trHeight w:val="283"/>
        </w:trPr>
        <w:tc>
          <w:tcPr>
            <w:tcW w:w="3227" w:type="dxa"/>
          </w:tcPr>
          <w:p w:rsidR="008B2222" w:rsidRPr="00F86FF6" w:rsidRDefault="008B2222" w:rsidP="006A6C26">
            <w:pPr>
              <w:rPr>
                <w:iCs/>
                <w:sz w:val="28"/>
                <w:szCs w:val="28"/>
              </w:rPr>
            </w:pPr>
          </w:p>
        </w:tc>
      </w:tr>
      <w:tr w:rsidR="008B2222" w:rsidRPr="00F86FF6" w:rsidTr="00835C19">
        <w:tc>
          <w:tcPr>
            <w:tcW w:w="9606" w:type="dxa"/>
            <w:gridSpan w:val="2"/>
            <w:vAlign w:val="center"/>
          </w:tcPr>
          <w:p w:rsidR="008B2222" w:rsidRPr="00F86FF6" w:rsidRDefault="008B2222" w:rsidP="009B1C92">
            <w:pPr>
              <w:jc w:val="center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>Члены Контрольно-ревизионной службы</w:t>
            </w:r>
          </w:p>
        </w:tc>
      </w:tr>
      <w:tr w:rsidR="008B2222" w:rsidRPr="00F86FF6" w:rsidTr="00835C19">
        <w:tc>
          <w:tcPr>
            <w:tcW w:w="3227" w:type="dxa"/>
            <w:tcBorders>
              <w:bottom w:val="single" w:sz="4" w:space="0" w:color="auto"/>
            </w:tcBorders>
          </w:tcPr>
          <w:p w:rsidR="008B2222" w:rsidRPr="00F86FF6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8B2222" w:rsidRPr="00F86FF6" w:rsidRDefault="008B2222" w:rsidP="00B35D1E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8B2222" w:rsidRPr="00F86FF6" w:rsidTr="00835C19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22" w:rsidRDefault="00835C19" w:rsidP="00AF65D5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 w:rsidRPr="00AF65D5">
              <w:rPr>
                <w:bCs/>
                <w:iCs/>
                <w:sz w:val="28"/>
                <w:szCs w:val="28"/>
              </w:rPr>
              <w:t xml:space="preserve">КЛЮЧНИКОВ </w:t>
            </w:r>
          </w:p>
          <w:p w:rsidR="00AF65D5" w:rsidRPr="00F86FF6" w:rsidRDefault="00AF65D5" w:rsidP="00AF65D5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Дмитрий Федорович</w:t>
            </w:r>
            <w:bookmarkStart w:id="0" w:name="_GoBack"/>
            <w:bookmarkEnd w:id="0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C19" w:rsidRDefault="00835C19" w:rsidP="00B35D1E">
            <w:pPr>
              <w:jc w:val="both"/>
              <w:rPr>
                <w:sz w:val="28"/>
                <w:szCs w:val="28"/>
              </w:rPr>
            </w:pPr>
            <w:r w:rsidRPr="00835C19">
              <w:rPr>
                <w:sz w:val="28"/>
                <w:szCs w:val="28"/>
              </w:rPr>
              <w:t xml:space="preserve">старший оперуполномоченный направления экономической безопасности и противодействия коррупции старший лейтенант полиции.   </w:t>
            </w:r>
          </w:p>
          <w:p w:rsidR="008B2222" w:rsidRPr="00F86FF6" w:rsidRDefault="008B2222" w:rsidP="00B35D1E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>(по согласованию)</w:t>
            </w:r>
          </w:p>
        </w:tc>
      </w:tr>
      <w:tr w:rsidR="008B2222" w:rsidRPr="00F86FF6" w:rsidTr="00835C19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22" w:rsidRPr="00F86FF6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22" w:rsidRPr="00F86FF6" w:rsidRDefault="008B2222" w:rsidP="00001B0D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8B2222" w:rsidRPr="00F86FF6" w:rsidTr="00835C19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169" w:rsidRDefault="003225BE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СУСЛОВ </w:t>
            </w:r>
          </w:p>
          <w:p w:rsidR="008B2222" w:rsidRPr="00F86FF6" w:rsidRDefault="00B61169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Михайлович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22" w:rsidRPr="00F86FF6" w:rsidRDefault="00835C19" w:rsidP="00B35D1E">
            <w:pPr>
              <w:jc w:val="both"/>
              <w:rPr>
                <w:iCs/>
                <w:sz w:val="28"/>
                <w:szCs w:val="28"/>
              </w:rPr>
            </w:pPr>
            <w:r w:rsidRPr="00835C19">
              <w:rPr>
                <w:sz w:val="28"/>
                <w:szCs w:val="28"/>
              </w:rPr>
              <w:t>специалист  отдела контроля налогообложения физических лиц ИФНС России по Тацинскому району</w:t>
            </w:r>
            <w:r w:rsidRPr="00F86FF6">
              <w:rPr>
                <w:iCs/>
                <w:sz w:val="28"/>
                <w:szCs w:val="28"/>
              </w:rPr>
              <w:t xml:space="preserve"> </w:t>
            </w:r>
            <w:r w:rsidR="008B2222" w:rsidRPr="00F86FF6">
              <w:rPr>
                <w:iCs/>
                <w:sz w:val="28"/>
                <w:szCs w:val="28"/>
              </w:rPr>
              <w:t>(по согласованию)</w:t>
            </w:r>
          </w:p>
        </w:tc>
      </w:tr>
      <w:tr w:rsidR="008B2222" w:rsidRPr="00F86FF6" w:rsidTr="00835C19">
        <w:trPr>
          <w:gridAfter w:val="1"/>
          <w:wAfter w:w="6379" w:type="dxa"/>
          <w:trHeight w:val="28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22" w:rsidRPr="00F86FF6" w:rsidRDefault="008B2222" w:rsidP="006A6C26">
            <w:pPr>
              <w:rPr>
                <w:iCs/>
                <w:sz w:val="28"/>
                <w:szCs w:val="28"/>
              </w:rPr>
            </w:pPr>
          </w:p>
        </w:tc>
      </w:tr>
      <w:tr w:rsidR="008B2222" w:rsidRPr="00F86FF6" w:rsidTr="00835C19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22" w:rsidRDefault="00B61169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ГОЛУБНИЧЕНКО </w:t>
            </w:r>
          </w:p>
          <w:p w:rsidR="00B61169" w:rsidRPr="00F86FF6" w:rsidRDefault="00B61169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Ивановна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222" w:rsidRPr="00F86FF6" w:rsidRDefault="00835C19" w:rsidP="00B35D1E">
            <w:pPr>
              <w:jc w:val="both"/>
              <w:rPr>
                <w:iCs/>
                <w:sz w:val="28"/>
                <w:szCs w:val="28"/>
              </w:rPr>
            </w:pPr>
            <w:r w:rsidRPr="00835C19">
              <w:rPr>
                <w:sz w:val="28"/>
                <w:szCs w:val="28"/>
              </w:rPr>
              <w:t xml:space="preserve">сотрудник </w:t>
            </w:r>
            <w:r w:rsidRPr="00835C19">
              <w:rPr>
                <w:rFonts w:cs="Courier New"/>
                <w:sz w:val="28"/>
                <w:szCs w:val="28"/>
              </w:rPr>
              <w:t xml:space="preserve">филиала (внутреннее структурное подразделение) </w:t>
            </w:r>
            <w:r w:rsidRPr="00835C19">
              <w:rPr>
                <w:sz w:val="28"/>
                <w:szCs w:val="28"/>
              </w:rPr>
              <w:t>СФДО 5221/0935 Ростовского отделения № 5221 ПАО Сбербанк</w:t>
            </w:r>
            <w:r w:rsidRPr="00F86FF6">
              <w:rPr>
                <w:iCs/>
                <w:sz w:val="28"/>
                <w:szCs w:val="28"/>
              </w:rPr>
              <w:t xml:space="preserve"> </w:t>
            </w:r>
            <w:r w:rsidR="008B2222" w:rsidRPr="00F86FF6">
              <w:rPr>
                <w:iCs/>
                <w:sz w:val="28"/>
                <w:szCs w:val="28"/>
              </w:rPr>
              <w:t>(по согласованию)</w:t>
            </w:r>
          </w:p>
        </w:tc>
      </w:tr>
    </w:tbl>
    <w:p w:rsidR="006A6C26" w:rsidRPr="00F86FF6" w:rsidRDefault="006A6C26" w:rsidP="006A6C26">
      <w:pPr>
        <w:rPr>
          <w:iCs/>
          <w:sz w:val="28"/>
          <w:szCs w:val="28"/>
        </w:rPr>
      </w:pPr>
    </w:p>
    <w:p w:rsidR="00835C19" w:rsidRPr="00835C19" w:rsidRDefault="00835C19" w:rsidP="00835C19"/>
    <w:p w:rsidR="00BD0F72" w:rsidRPr="00F86FF6" w:rsidRDefault="00BD0F72" w:rsidP="00BD0F72">
      <w:pPr>
        <w:outlineLvl w:val="5"/>
        <w:rPr>
          <w:iCs/>
          <w:sz w:val="28"/>
          <w:szCs w:val="28"/>
        </w:rPr>
      </w:pPr>
    </w:p>
    <w:sectPr w:rsidR="00BD0F72" w:rsidRPr="00F86FF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B5C" w:rsidRDefault="00025B5C" w:rsidP="0070721C">
      <w:r>
        <w:separator/>
      </w:r>
    </w:p>
  </w:endnote>
  <w:endnote w:type="continuationSeparator" w:id="0">
    <w:p w:rsidR="00025B5C" w:rsidRDefault="00025B5C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B5C" w:rsidRDefault="00025B5C" w:rsidP="0070721C">
      <w:r>
        <w:separator/>
      </w:r>
    </w:p>
  </w:footnote>
  <w:footnote w:type="continuationSeparator" w:id="0">
    <w:p w:rsidR="00025B5C" w:rsidRDefault="00025B5C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25B5C"/>
    <w:rsid w:val="00033D41"/>
    <w:rsid w:val="00045747"/>
    <w:rsid w:val="00054601"/>
    <w:rsid w:val="00090A9B"/>
    <w:rsid w:val="000A4AF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1A53"/>
    <w:rsid w:val="001A6D4B"/>
    <w:rsid w:val="00265185"/>
    <w:rsid w:val="002824BD"/>
    <w:rsid w:val="003225BE"/>
    <w:rsid w:val="003664AA"/>
    <w:rsid w:val="00383A8F"/>
    <w:rsid w:val="003976A9"/>
    <w:rsid w:val="003D478D"/>
    <w:rsid w:val="003E7077"/>
    <w:rsid w:val="0040374B"/>
    <w:rsid w:val="00450D3E"/>
    <w:rsid w:val="00454933"/>
    <w:rsid w:val="00465042"/>
    <w:rsid w:val="004A7B03"/>
    <w:rsid w:val="004E0F74"/>
    <w:rsid w:val="004F0E4F"/>
    <w:rsid w:val="00517615"/>
    <w:rsid w:val="00542451"/>
    <w:rsid w:val="00546A81"/>
    <w:rsid w:val="00560AE7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C26"/>
    <w:rsid w:val="007068FE"/>
    <w:rsid w:val="0070721C"/>
    <w:rsid w:val="00716947"/>
    <w:rsid w:val="00723AE2"/>
    <w:rsid w:val="00725C36"/>
    <w:rsid w:val="007304B7"/>
    <w:rsid w:val="00732C7F"/>
    <w:rsid w:val="00756D8A"/>
    <w:rsid w:val="00785E22"/>
    <w:rsid w:val="007D231E"/>
    <w:rsid w:val="00835C19"/>
    <w:rsid w:val="00883B30"/>
    <w:rsid w:val="008A61CC"/>
    <w:rsid w:val="008B2222"/>
    <w:rsid w:val="008F7321"/>
    <w:rsid w:val="00912458"/>
    <w:rsid w:val="009136F1"/>
    <w:rsid w:val="00934630"/>
    <w:rsid w:val="009617A5"/>
    <w:rsid w:val="0097258C"/>
    <w:rsid w:val="009A77A5"/>
    <w:rsid w:val="009B1C92"/>
    <w:rsid w:val="00A02BD4"/>
    <w:rsid w:val="00A36767"/>
    <w:rsid w:val="00A375DF"/>
    <w:rsid w:val="00A4184B"/>
    <w:rsid w:val="00AF65D5"/>
    <w:rsid w:val="00B35D1E"/>
    <w:rsid w:val="00B35E1D"/>
    <w:rsid w:val="00B373DF"/>
    <w:rsid w:val="00B42A3C"/>
    <w:rsid w:val="00B61169"/>
    <w:rsid w:val="00B83ED9"/>
    <w:rsid w:val="00BA6055"/>
    <w:rsid w:val="00BC28A5"/>
    <w:rsid w:val="00BC73BF"/>
    <w:rsid w:val="00BD0F72"/>
    <w:rsid w:val="00BF7ACF"/>
    <w:rsid w:val="00BF7ECE"/>
    <w:rsid w:val="00C148A3"/>
    <w:rsid w:val="00C60629"/>
    <w:rsid w:val="00D05EAE"/>
    <w:rsid w:val="00D60B4E"/>
    <w:rsid w:val="00D659D3"/>
    <w:rsid w:val="00D7765F"/>
    <w:rsid w:val="00DD51B2"/>
    <w:rsid w:val="00E408AE"/>
    <w:rsid w:val="00E411DB"/>
    <w:rsid w:val="00E42800"/>
    <w:rsid w:val="00E54EE2"/>
    <w:rsid w:val="00E63CA9"/>
    <w:rsid w:val="00EF7284"/>
    <w:rsid w:val="00F52868"/>
    <w:rsid w:val="00F7111F"/>
    <w:rsid w:val="00F80954"/>
    <w:rsid w:val="00F8262D"/>
    <w:rsid w:val="00F86FF6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dcterms:created xsi:type="dcterms:W3CDTF">2021-06-28T14:25:00Z</dcterms:created>
  <dcterms:modified xsi:type="dcterms:W3CDTF">2021-07-14T12:06:00Z</dcterms:modified>
</cp:coreProperties>
</file>