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D630C8" w:rsidRDefault="00D630C8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D9580E">
      <w:pPr>
        <w:ind w:firstLine="708"/>
        <w:jc w:val="left"/>
      </w:pPr>
      <w:r>
        <w:t xml:space="preserve"> 12 </w:t>
      </w:r>
      <w:r w:rsidR="009E4608">
        <w:t xml:space="preserve">августа </w:t>
      </w:r>
      <w:r w:rsidR="00F50488">
        <w:t xml:space="preserve"> 202</w:t>
      </w:r>
      <w:r w:rsidR="00092912">
        <w:t>1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20-48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</w:t>
      </w:r>
      <w:r>
        <w:lastRenderedPageBreak/>
        <w:t xml:space="preserve">Ростовской области, исполняющего функциональные обязанности системного </w:t>
      </w:r>
      <w:proofErr w:type="gramStart"/>
      <w:r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 xml:space="preserve">С.А. </w:t>
      </w:r>
      <w:proofErr w:type="spellStart"/>
      <w:r w:rsidR="00092912">
        <w:rPr>
          <w:szCs w:val="24"/>
        </w:rPr>
        <w:t>Выпряжкина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 w:rsidP="0042504E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D9580E">
        <w:rPr>
          <w:rFonts w:ascii="Times New Roman CYR" w:hAnsi="Times New Roman CYR"/>
          <w:sz w:val="22"/>
          <w:szCs w:val="22"/>
        </w:rPr>
        <w:t>20-48</w:t>
      </w:r>
      <w:r w:rsidR="009E4608">
        <w:rPr>
          <w:rFonts w:ascii="Times New Roman CYR" w:hAnsi="Times New Roman CYR"/>
          <w:sz w:val="22"/>
          <w:szCs w:val="22"/>
        </w:rPr>
        <w:t xml:space="preserve"> от </w:t>
      </w:r>
      <w:r w:rsidR="00D9580E">
        <w:rPr>
          <w:rFonts w:ascii="Times New Roman CYR" w:hAnsi="Times New Roman CYR"/>
          <w:sz w:val="22"/>
          <w:szCs w:val="22"/>
        </w:rPr>
        <w:t>12.</w:t>
      </w:r>
      <w:r w:rsidR="009E4608">
        <w:rPr>
          <w:rFonts w:ascii="Times New Roman CYR" w:hAnsi="Times New Roman CYR"/>
          <w:sz w:val="22"/>
          <w:szCs w:val="22"/>
        </w:rPr>
        <w:t>08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092912">
        <w:rPr>
          <w:rFonts w:ascii="Times New Roman CYR" w:hAnsi="Times New Roman CYR"/>
          <w:sz w:val="22"/>
          <w:szCs w:val="22"/>
        </w:rPr>
        <w:t>1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9E4608" w:rsidP="00CE389F">
      <w:pPr>
        <w:spacing w:after="120"/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bookmarkStart w:id="0" w:name="_GoBack"/>
      <w:bookmarkEnd w:id="0"/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E6B9E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D9580E" w:rsidRDefault="00D9580E" w:rsidP="00826A1D">
            <w:pPr>
              <w:ind w:hanging="108"/>
            </w:pPr>
            <w:proofErr w:type="spellStart"/>
            <w:r>
              <w:t>Калимбетова</w:t>
            </w:r>
            <w:proofErr w:type="spellEnd"/>
            <w:r>
              <w:t xml:space="preserve"> </w:t>
            </w:r>
          </w:p>
          <w:p w:rsidR="002139E9" w:rsidRDefault="00D9580E" w:rsidP="00826A1D">
            <w:pPr>
              <w:ind w:hanging="108"/>
            </w:pPr>
            <w:r>
              <w:t>Юлия Александровна</w:t>
            </w:r>
          </w:p>
        </w:tc>
        <w:tc>
          <w:tcPr>
            <w:tcW w:w="5796" w:type="dxa"/>
            <w:vAlign w:val="center"/>
          </w:tcPr>
          <w:p w:rsidR="00D9580E" w:rsidRDefault="00D9580E" w:rsidP="00826A1D">
            <w:pPr>
              <w:rPr>
                <w:lang w:eastAsia="en-US" w:bidi="en-US"/>
              </w:rPr>
            </w:pPr>
            <w:r w:rsidRPr="00D9580E">
              <w:rPr>
                <w:lang w:eastAsia="en-US" w:bidi="en-US"/>
              </w:rPr>
              <w:t xml:space="preserve">Региональным отделением в Ростовской области Политической партии </w:t>
            </w:r>
          </w:p>
          <w:p w:rsidR="002139E9" w:rsidRDefault="00D9580E" w:rsidP="00826A1D">
            <w:pPr>
              <w:rPr>
                <w:lang w:eastAsia="en-US" w:bidi="en-US"/>
              </w:rPr>
            </w:pPr>
            <w:r w:rsidRPr="00D9580E">
              <w:rPr>
                <w:lang w:eastAsia="en-US" w:bidi="en-US"/>
              </w:rPr>
              <w:t>«Гражданская Платформа</w:t>
            </w:r>
          </w:p>
        </w:tc>
      </w:tr>
      <w:tr w:rsidR="005F62F0" w:rsidTr="009417F2">
        <w:trPr>
          <w:trHeight w:val="948"/>
        </w:trPr>
        <w:tc>
          <w:tcPr>
            <w:tcW w:w="817" w:type="dxa"/>
            <w:vAlign w:val="center"/>
          </w:tcPr>
          <w:p w:rsidR="005F62F0" w:rsidRDefault="005F62F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</w:tcPr>
          <w:p w:rsidR="00D9580E" w:rsidRDefault="00D9580E" w:rsidP="00DE61F7">
            <w:proofErr w:type="spellStart"/>
            <w:r>
              <w:rPr>
                <w:lang w:val="en-US"/>
              </w:rPr>
              <w:t>Шишкалов</w:t>
            </w:r>
            <w:proofErr w:type="spellEnd"/>
            <w:r>
              <w:t>а</w:t>
            </w:r>
            <w:r>
              <w:rPr>
                <w:lang w:val="en-US"/>
              </w:rPr>
              <w:t xml:space="preserve"> </w:t>
            </w:r>
          </w:p>
          <w:p w:rsidR="005F62F0" w:rsidRPr="00D9580E" w:rsidRDefault="00D9580E" w:rsidP="00DE61F7">
            <w:proofErr w:type="spellStart"/>
            <w:r>
              <w:rPr>
                <w:lang w:val="en-US"/>
              </w:rPr>
              <w:t>Ирин</w:t>
            </w:r>
            <w:proofErr w:type="spellEnd"/>
            <w:r>
              <w:t>а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</w:t>
            </w:r>
            <w:proofErr w:type="spellEnd"/>
            <w:r>
              <w:t>а</w:t>
            </w:r>
          </w:p>
        </w:tc>
        <w:tc>
          <w:tcPr>
            <w:tcW w:w="5796" w:type="dxa"/>
          </w:tcPr>
          <w:p w:rsidR="00D9580E" w:rsidRDefault="00D9580E" w:rsidP="00DE61F7">
            <w:r w:rsidRPr="00D9580E">
              <w:t xml:space="preserve">Собранием </w:t>
            </w:r>
          </w:p>
          <w:p w:rsidR="005F62F0" w:rsidRPr="00F90889" w:rsidRDefault="00D9580E" w:rsidP="00DE61F7">
            <w:r w:rsidRPr="00D9580E">
              <w:t>избирателей по месту работы</w:t>
            </w:r>
          </w:p>
        </w:tc>
      </w:tr>
      <w:tr w:rsidR="00D9580E" w:rsidTr="009417F2">
        <w:trPr>
          <w:trHeight w:val="948"/>
        </w:trPr>
        <w:tc>
          <w:tcPr>
            <w:tcW w:w="817" w:type="dxa"/>
            <w:vAlign w:val="center"/>
          </w:tcPr>
          <w:p w:rsidR="00D9580E" w:rsidRDefault="00D9580E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</w:tcPr>
          <w:p w:rsidR="00D9580E" w:rsidRDefault="00D9580E" w:rsidP="00DE61F7">
            <w:proofErr w:type="spellStart"/>
            <w:r>
              <w:rPr>
                <w:lang w:val="en-US"/>
              </w:rPr>
              <w:t>Поляков</w:t>
            </w:r>
            <w:proofErr w:type="spellEnd"/>
            <w:r>
              <w:t>а</w:t>
            </w:r>
            <w:r w:rsidRPr="00D9580E">
              <w:rPr>
                <w:lang w:val="en-US"/>
              </w:rPr>
              <w:t xml:space="preserve"> </w:t>
            </w:r>
          </w:p>
          <w:p w:rsidR="00D9580E" w:rsidRPr="00D9580E" w:rsidRDefault="00D9580E" w:rsidP="00DE61F7">
            <w:proofErr w:type="spellStart"/>
            <w:r>
              <w:rPr>
                <w:lang w:val="en-US"/>
              </w:rPr>
              <w:t>Елен</w:t>
            </w:r>
            <w:proofErr w:type="spellEnd"/>
            <w:r>
              <w:t>а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</w:t>
            </w:r>
            <w:proofErr w:type="spellEnd"/>
            <w:r>
              <w:t>а</w:t>
            </w:r>
          </w:p>
        </w:tc>
        <w:tc>
          <w:tcPr>
            <w:tcW w:w="5796" w:type="dxa"/>
          </w:tcPr>
          <w:p w:rsidR="00D9580E" w:rsidRDefault="00D9580E" w:rsidP="00D9580E">
            <w:r>
              <w:t xml:space="preserve">Собранием </w:t>
            </w:r>
          </w:p>
          <w:p w:rsidR="00D9580E" w:rsidRPr="00D9580E" w:rsidRDefault="00D9580E" w:rsidP="00D9580E">
            <w:r>
              <w:t>избирателей по месту работы</w:t>
            </w:r>
          </w:p>
        </w:tc>
      </w:tr>
    </w:tbl>
    <w:p w:rsidR="00F50488" w:rsidRDefault="00F50488">
      <w:pPr>
        <w:spacing w:after="120"/>
        <w:rPr>
          <w:szCs w:val="20"/>
        </w:rPr>
      </w:pPr>
    </w:p>
    <w:p w:rsidR="009E4608" w:rsidRDefault="009E4608" w:rsidP="009E4608">
      <w:pPr>
        <w:spacing w:after="120"/>
        <w:jc w:val="both"/>
        <w:rPr>
          <w:szCs w:val="20"/>
        </w:rPr>
      </w:pPr>
    </w:p>
    <w:p w:rsidR="009E4608" w:rsidRDefault="009E4608" w:rsidP="00CE389F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9E4608" w:rsidTr="000A1491">
        <w:trPr>
          <w:trHeight w:val="741"/>
        </w:trPr>
        <w:tc>
          <w:tcPr>
            <w:tcW w:w="817" w:type="dxa"/>
            <w:vAlign w:val="center"/>
          </w:tcPr>
          <w:p w:rsidR="009E4608" w:rsidRDefault="009E4608" w:rsidP="000A1491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9E4608" w:rsidRDefault="009E4608" w:rsidP="000A1491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9E4608" w:rsidRDefault="009E4608" w:rsidP="000A1491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9E4608" w:rsidTr="000A1491">
        <w:trPr>
          <w:trHeight w:val="948"/>
        </w:trPr>
        <w:tc>
          <w:tcPr>
            <w:tcW w:w="817" w:type="dxa"/>
            <w:vAlign w:val="center"/>
          </w:tcPr>
          <w:p w:rsidR="009E4608" w:rsidRDefault="009E4608" w:rsidP="000A1491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9E4608" w:rsidRDefault="00D9580E" w:rsidP="000A1491">
            <w:pPr>
              <w:ind w:hanging="108"/>
            </w:pPr>
            <w:proofErr w:type="spellStart"/>
            <w:r>
              <w:t>Войнова</w:t>
            </w:r>
            <w:proofErr w:type="spellEnd"/>
          </w:p>
          <w:p w:rsidR="002E0526" w:rsidRDefault="002E0526" w:rsidP="000A1491">
            <w:pPr>
              <w:ind w:hanging="108"/>
            </w:pPr>
            <w:r>
              <w:t>Галина Анатольевна</w:t>
            </w:r>
          </w:p>
        </w:tc>
        <w:tc>
          <w:tcPr>
            <w:tcW w:w="5796" w:type="dxa"/>
            <w:vAlign w:val="center"/>
          </w:tcPr>
          <w:p w:rsidR="002E0526" w:rsidRDefault="002E0526" w:rsidP="000A1491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Тацинским местным отделением «Коммунистическая партия </w:t>
            </w:r>
          </w:p>
          <w:p w:rsidR="009E4608" w:rsidRDefault="002E0526" w:rsidP="000A1491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Российской Федерации»</w:t>
            </w:r>
          </w:p>
        </w:tc>
      </w:tr>
      <w:tr w:rsidR="009E4608" w:rsidTr="000A1491">
        <w:trPr>
          <w:trHeight w:val="948"/>
        </w:trPr>
        <w:tc>
          <w:tcPr>
            <w:tcW w:w="817" w:type="dxa"/>
            <w:vAlign w:val="center"/>
          </w:tcPr>
          <w:p w:rsidR="009E4608" w:rsidRDefault="009E4608" w:rsidP="000A1491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</w:tcPr>
          <w:p w:rsidR="002E0526" w:rsidRDefault="002E0526" w:rsidP="000A1491">
            <w:r>
              <w:t xml:space="preserve">Калашникова </w:t>
            </w:r>
          </w:p>
          <w:p w:rsidR="009E4608" w:rsidRPr="002E0526" w:rsidRDefault="002E0526" w:rsidP="00CE389F">
            <w:r>
              <w:t>Ирина А</w:t>
            </w:r>
            <w:r w:rsidR="00CE389F">
              <w:t>лександровна</w:t>
            </w:r>
          </w:p>
        </w:tc>
        <w:tc>
          <w:tcPr>
            <w:tcW w:w="5796" w:type="dxa"/>
          </w:tcPr>
          <w:p w:rsidR="002E0526" w:rsidRDefault="002E0526" w:rsidP="000A1491">
            <w:r>
              <w:t xml:space="preserve">Региональным отделением политической партии «Родная партия» </w:t>
            </w:r>
          </w:p>
          <w:p w:rsidR="009E4608" w:rsidRPr="00F90889" w:rsidRDefault="002E0526" w:rsidP="000A1491">
            <w:r>
              <w:t>Ростовской области</w:t>
            </w:r>
          </w:p>
        </w:tc>
      </w:tr>
      <w:tr w:rsidR="002E0526" w:rsidTr="000A1491">
        <w:trPr>
          <w:trHeight w:val="948"/>
        </w:trPr>
        <w:tc>
          <w:tcPr>
            <w:tcW w:w="817" w:type="dxa"/>
            <w:vAlign w:val="center"/>
          </w:tcPr>
          <w:p w:rsidR="002E0526" w:rsidRDefault="002E0526" w:rsidP="000A1491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</w:tcPr>
          <w:p w:rsidR="002E0526" w:rsidRDefault="002E0526" w:rsidP="000A1491">
            <w:r>
              <w:t>Кукушкина</w:t>
            </w:r>
          </w:p>
          <w:p w:rsidR="002E0526" w:rsidRDefault="002E0526" w:rsidP="000A1491">
            <w:r>
              <w:t>Ольга Ивановна</w:t>
            </w:r>
          </w:p>
          <w:p w:rsidR="002E0526" w:rsidRPr="002E0526" w:rsidRDefault="002E0526" w:rsidP="000A1491"/>
        </w:tc>
        <w:tc>
          <w:tcPr>
            <w:tcW w:w="5796" w:type="dxa"/>
          </w:tcPr>
          <w:p w:rsidR="00D630C8" w:rsidRDefault="002E0526" w:rsidP="000A1491">
            <w:r>
              <w:t xml:space="preserve">Ростовским региональным отделением политической партии </w:t>
            </w:r>
          </w:p>
          <w:p w:rsidR="002E0526" w:rsidRPr="00F90889" w:rsidRDefault="002E0526" w:rsidP="000A1491">
            <w:r>
              <w:t>«ПАТРИОТЫ РОССИИ»</w:t>
            </w:r>
          </w:p>
        </w:tc>
      </w:tr>
    </w:tbl>
    <w:p w:rsidR="009E4608" w:rsidRDefault="009E4608" w:rsidP="009E4608">
      <w:pPr>
        <w:spacing w:after="120"/>
        <w:rPr>
          <w:szCs w:val="20"/>
        </w:rPr>
      </w:pPr>
    </w:p>
    <w:p w:rsidR="009E4608" w:rsidRDefault="009E4608">
      <w:pPr>
        <w:spacing w:after="120"/>
        <w:rPr>
          <w:szCs w:val="20"/>
        </w:rPr>
      </w:pPr>
    </w:p>
    <w:sectPr w:rsidR="009E460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F71" w:rsidRDefault="006B0F71">
      <w:r>
        <w:separator/>
      </w:r>
    </w:p>
  </w:endnote>
  <w:endnote w:type="continuationSeparator" w:id="0">
    <w:p w:rsidR="006B0F71" w:rsidRDefault="006B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F71" w:rsidRDefault="006B0F71">
      <w:r>
        <w:separator/>
      </w:r>
    </w:p>
  </w:footnote>
  <w:footnote w:type="continuationSeparator" w:id="0">
    <w:p w:rsidR="006B0F71" w:rsidRDefault="006B0F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38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13635D"/>
    <w:rsid w:val="00175A54"/>
    <w:rsid w:val="001863D6"/>
    <w:rsid w:val="001C3DF6"/>
    <w:rsid w:val="001F43CF"/>
    <w:rsid w:val="002139E9"/>
    <w:rsid w:val="0024485E"/>
    <w:rsid w:val="002B4554"/>
    <w:rsid w:val="002E0526"/>
    <w:rsid w:val="00306196"/>
    <w:rsid w:val="00320C7A"/>
    <w:rsid w:val="0036119B"/>
    <w:rsid w:val="003612FB"/>
    <w:rsid w:val="003851F1"/>
    <w:rsid w:val="00386508"/>
    <w:rsid w:val="003B22BF"/>
    <w:rsid w:val="003E536B"/>
    <w:rsid w:val="0042504E"/>
    <w:rsid w:val="00520A43"/>
    <w:rsid w:val="005F62F0"/>
    <w:rsid w:val="00612F1A"/>
    <w:rsid w:val="00621B44"/>
    <w:rsid w:val="00631481"/>
    <w:rsid w:val="00645374"/>
    <w:rsid w:val="00663F1F"/>
    <w:rsid w:val="006B0F71"/>
    <w:rsid w:val="006C463F"/>
    <w:rsid w:val="00704D37"/>
    <w:rsid w:val="00717CD8"/>
    <w:rsid w:val="00737EC9"/>
    <w:rsid w:val="00745E10"/>
    <w:rsid w:val="00770A97"/>
    <w:rsid w:val="00804B20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9E4608"/>
    <w:rsid w:val="00A20931"/>
    <w:rsid w:val="00BF74F1"/>
    <w:rsid w:val="00C0643F"/>
    <w:rsid w:val="00C10F03"/>
    <w:rsid w:val="00CE389F"/>
    <w:rsid w:val="00CE6B9E"/>
    <w:rsid w:val="00D21B59"/>
    <w:rsid w:val="00D40310"/>
    <w:rsid w:val="00D630C8"/>
    <w:rsid w:val="00D9580E"/>
    <w:rsid w:val="00E6017C"/>
    <w:rsid w:val="00E664FB"/>
    <w:rsid w:val="00F33F3E"/>
    <w:rsid w:val="00F50488"/>
    <w:rsid w:val="00F57542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6F8A4-7602-460E-BD8D-FCF32AC30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15</cp:revision>
  <cp:lastPrinted>2021-08-12T09:06:00Z</cp:lastPrinted>
  <dcterms:created xsi:type="dcterms:W3CDTF">2021-02-24T11:10:00Z</dcterms:created>
  <dcterms:modified xsi:type="dcterms:W3CDTF">2021-08-15T09:29:00Z</dcterms:modified>
</cp:coreProperties>
</file>