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BCA" w:rsidRPr="00BB2BCA" w:rsidRDefault="00BB2BCA" w:rsidP="00BB2BCA">
      <w:pPr>
        <w:framePr w:w="1225" w:hSpace="141" w:wrap="auto" w:vAnchor="text" w:hAnchor="page" w:x="5472" w:y="1"/>
        <w:ind w:left="142" w:hanging="142"/>
        <w:jc w:val="center"/>
        <w:rPr>
          <w:rFonts w:eastAsia="Calibri"/>
          <w:color w:val="auto"/>
          <w:sz w:val="17"/>
          <w:szCs w:val="17"/>
        </w:rPr>
      </w:pPr>
      <w:r w:rsidRPr="00BB2BCA">
        <w:rPr>
          <w:rFonts w:eastAsia="Calibri"/>
          <w:noProof/>
          <w:color w:val="auto"/>
        </w:rPr>
        <w:drawing>
          <wp:inline distT="0" distB="0" distL="0" distR="0" wp14:anchorId="30072921" wp14:editId="1DC1AAFC">
            <wp:extent cx="609600" cy="6381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2BCA" w:rsidRPr="00BB2BCA" w:rsidRDefault="00BB2BCA" w:rsidP="00BB2BCA">
      <w:pPr>
        <w:rPr>
          <w:rFonts w:eastAsia="Calibri"/>
          <w:b/>
          <w:bCs/>
          <w:color w:val="auto"/>
          <w:sz w:val="40"/>
          <w:szCs w:val="40"/>
        </w:rPr>
      </w:pPr>
    </w:p>
    <w:p w:rsidR="00BB2BCA" w:rsidRPr="00BB2BCA" w:rsidRDefault="00BB2BCA" w:rsidP="00BB2BCA">
      <w:pPr>
        <w:rPr>
          <w:rFonts w:eastAsia="Calibri"/>
          <w:b/>
          <w:bCs/>
          <w:color w:val="auto"/>
          <w:sz w:val="40"/>
          <w:szCs w:val="40"/>
        </w:rPr>
      </w:pPr>
    </w:p>
    <w:p w:rsidR="00BB2BCA" w:rsidRPr="00BB2BCA" w:rsidRDefault="00BB2BCA" w:rsidP="00BB2BCA">
      <w:pPr>
        <w:jc w:val="center"/>
        <w:rPr>
          <w:rFonts w:eastAsia="Calibri"/>
          <w:b/>
          <w:bCs/>
          <w:color w:val="auto"/>
          <w:sz w:val="28"/>
          <w:szCs w:val="28"/>
        </w:rPr>
      </w:pPr>
    </w:p>
    <w:p w:rsidR="00BB2BCA" w:rsidRPr="00BB2BCA" w:rsidRDefault="00BB2BCA" w:rsidP="00BB2BCA">
      <w:pPr>
        <w:jc w:val="center"/>
        <w:rPr>
          <w:rFonts w:eastAsia="Calibri"/>
          <w:b/>
          <w:bCs/>
          <w:color w:val="auto"/>
          <w:sz w:val="28"/>
          <w:szCs w:val="28"/>
        </w:rPr>
      </w:pPr>
      <w:r w:rsidRPr="00BB2BCA">
        <w:rPr>
          <w:rFonts w:eastAsia="Calibri"/>
          <w:b/>
          <w:bCs/>
          <w:color w:val="auto"/>
          <w:sz w:val="28"/>
          <w:szCs w:val="28"/>
        </w:rPr>
        <w:t xml:space="preserve">ТЕРРИТОРИАЛЬНАЯ ИЗБИРАТЕЛЬНАЯ КОМИССИЯ </w:t>
      </w:r>
    </w:p>
    <w:p w:rsidR="00BB2BCA" w:rsidRPr="00BB2BCA" w:rsidRDefault="00BB2BCA" w:rsidP="00BB2BCA">
      <w:pPr>
        <w:jc w:val="center"/>
        <w:rPr>
          <w:rFonts w:eastAsia="Calibri"/>
          <w:b/>
          <w:bCs/>
          <w:color w:val="auto"/>
          <w:sz w:val="28"/>
          <w:szCs w:val="28"/>
        </w:rPr>
      </w:pPr>
      <w:r w:rsidRPr="00BB2BCA">
        <w:rPr>
          <w:rFonts w:eastAsia="Calibri"/>
          <w:b/>
          <w:bCs/>
          <w:color w:val="auto"/>
          <w:sz w:val="28"/>
          <w:szCs w:val="28"/>
        </w:rPr>
        <w:t>ТАЦИНСКОГО РАЙОНА РОСТОВСКОЙ ОБЛАСТИ</w:t>
      </w:r>
    </w:p>
    <w:p w:rsidR="00BB2BCA" w:rsidRPr="00BB2BCA" w:rsidRDefault="00BB2BCA" w:rsidP="00BB2BCA">
      <w:pPr>
        <w:tabs>
          <w:tab w:val="left" w:pos="9450"/>
        </w:tabs>
        <w:rPr>
          <w:rFonts w:eastAsia="Calibri"/>
          <w:i/>
          <w:iCs/>
          <w:color w:val="auto"/>
        </w:rPr>
      </w:pPr>
      <w:r w:rsidRPr="00BB2BCA">
        <w:rPr>
          <w:rFonts w:ascii="Calibri" w:eastAsia="Calibri" w:hAnsi="Calibri" w:cs="Calibri"/>
          <w:noProof/>
          <w:color w:val="auto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9C950C7" wp14:editId="2B2CA3DB">
                <wp:simplePos x="0" y="0"/>
                <wp:positionH relativeFrom="column">
                  <wp:posOffset>17145</wp:posOffset>
                </wp:positionH>
                <wp:positionV relativeFrom="paragraph">
                  <wp:posOffset>83820</wp:posOffset>
                </wp:positionV>
                <wp:extent cx="6400800" cy="0"/>
                <wp:effectExtent l="7620" t="7620" r="11430" b="11430"/>
                <wp:wrapNone/>
                <wp:docPr id="4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"/>
            </w:pict>
          </mc:Fallback>
        </mc:AlternateContent>
      </w:r>
      <w:r w:rsidRPr="00BB2BCA">
        <w:rPr>
          <w:rFonts w:eastAsia="Calibri"/>
          <w:i/>
          <w:iCs/>
          <w:color w:val="auto"/>
        </w:rPr>
        <w:tab/>
      </w:r>
    </w:p>
    <w:p w:rsidR="00BB2BCA" w:rsidRPr="00BB2BCA" w:rsidRDefault="00BB2BCA" w:rsidP="00BB2BCA">
      <w:pPr>
        <w:tabs>
          <w:tab w:val="left" w:pos="9450"/>
        </w:tabs>
        <w:rPr>
          <w:rFonts w:eastAsia="Calibri"/>
          <w:color w:val="auto"/>
          <w:sz w:val="24"/>
          <w:szCs w:val="24"/>
        </w:rPr>
      </w:pPr>
    </w:p>
    <w:p w:rsidR="00BB2BCA" w:rsidRPr="00BB2BCA" w:rsidRDefault="00BB2BCA" w:rsidP="00BB2BCA">
      <w:pPr>
        <w:keepNext/>
        <w:jc w:val="center"/>
        <w:outlineLvl w:val="0"/>
        <w:rPr>
          <w:rFonts w:eastAsia="Calibri"/>
          <w:color w:val="auto"/>
          <w:sz w:val="28"/>
          <w:szCs w:val="28"/>
        </w:rPr>
      </w:pPr>
      <w:r w:rsidRPr="00BB2BCA">
        <w:rPr>
          <w:rFonts w:eastAsia="Calibri"/>
          <w:color w:val="auto"/>
          <w:sz w:val="28"/>
          <w:szCs w:val="28"/>
        </w:rPr>
        <w:t>ПОСТАНОВЛЕНИЕ</w:t>
      </w:r>
    </w:p>
    <w:p w:rsidR="00BB2BCA" w:rsidRPr="00BB2BCA" w:rsidRDefault="00BB2BCA" w:rsidP="00BB2BCA">
      <w:pPr>
        <w:jc w:val="both"/>
        <w:rPr>
          <w:rFonts w:eastAsia="Calibri"/>
          <w:color w:val="auto"/>
          <w:sz w:val="28"/>
          <w:szCs w:val="28"/>
          <w:u w:val="single"/>
        </w:rPr>
      </w:pPr>
    </w:p>
    <w:p w:rsidR="00BB2BCA" w:rsidRDefault="00BB2BCA" w:rsidP="00BB2BCA">
      <w:pPr>
        <w:rPr>
          <w:rFonts w:eastAsia="Calibri"/>
          <w:color w:val="auto"/>
          <w:sz w:val="28"/>
          <w:szCs w:val="28"/>
        </w:rPr>
      </w:pPr>
      <w:r w:rsidRPr="00BB2BCA">
        <w:rPr>
          <w:rFonts w:eastAsia="Calibri"/>
          <w:color w:val="auto"/>
          <w:sz w:val="28"/>
          <w:szCs w:val="28"/>
        </w:rPr>
        <w:t xml:space="preserve"> </w:t>
      </w:r>
      <w:r w:rsidR="00E36B6A">
        <w:rPr>
          <w:rFonts w:eastAsia="Calibri"/>
          <w:color w:val="auto"/>
          <w:sz w:val="28"/>
          <w:szCs w:val="28"/>
        </w:rPr>
        <w:t>27</w:t>
      </w:r>
      <w:r w:rsidRPr="00BB2BCA">
        <w:rPr>
          <w:rFonts w:eastAsia="Calibri"/>
          <w:color w:val="auto"/>
          <w:sz w:val="28"/>
          <w:szCs w:val="28"/>
        </w:rPr>
        <w:t xml:space="preserve"> июля 2022 года</w:t>
      </w:r>
      <w:r w:rsidRPr="00BB2BCA">
        <w:rPr>
          <w:rFonts w:eastAsia="Calibri"/>
          <w:color w:val="auto"/>
          <w:sz w:val="28"/>
          <w:szCs w:val="28"/>
        </w:rPr>
        <w:tab/>
      </w:r>
      <w:r w:rsidRPr="00BB2BCA">
        <w:rPr>
          <w:rFonts w:eastAsia="Calibri"/>
          <w:color w:val="auto"/>
          <w:sz w:val="28"/>
          <w:szCs w:val="28"/>
        </w:rPr>
        <w:tab/>
      </w:r>
      <w:r w:rsidRPr="00BB2BCA">
        <w:rPr>
          <w:rFonts w:eastAsia="Calibri"/>
          <w:color w:val="auto"/>
          <w:sz w:val="28"/>
          <w:szCs w:val="28"/>
        </w:rPr>
        <w:tab/>
      </w:r>
      <w:r w:rsidRPr="00BB2BCA">
        <w:rPr>
          <w:rFonts w:eastAsia="Calibri"/>
          <w:color w:val="auto"/>
          <w:sz w:val="28"/>
          <w:szCs w:val="28"/>
        </w:rPr>
        <w:tab/>
      </w:r>
      <w:r w:rsidRPr="00BB2BCA">
        <w:rPr>
          <w:rFonts w:eastAsia="Calibri"/>
          <w:color w:val="auto"/>
          <w:sz w:val="28"/>
          <w:szCs w:val="28"/>
        </w:rPr>
        <w:tab/>
      </w:r>
      <w:r w:rsidRPr="00BB2BCA">
        <w:rPr>
          <w:rFonts w:eastAsia="Calibri"/>
          <w:color w:val="auto"/>
          <w:sz w:val="28"/>
          <w:szCs w:val="28"/>
        </w:rPr>
        <w:tab/>
      </w:r>
      <w:r w:rsidRPr="00BB2BCA">
        <w:rPr>
          <w:rFonts w:eastAsia="Calibri"/>
          <w:color w:val="auto"/>
          <w:sz w:val="28"/>
          <w:szCs w:val="28"/>
        </w:rPr>
        <w:tab/>
        <w:t xml:space="preserve">                 № </w:t>
      </w:r>
      <w:r w:rsidR="00E36B6A">
        <w:rPr>
          <w:rFonts w:eastAsia="Calibri"/>
          <w:color w:val="auto"/>
          <w:sz w:val="28"/>
          <w:szCs w:val="28"/>
        </w:rPr>
        <w:t>44-3</w:t>
      </w:r>
    </w:p>
    <w:p w:rsidR="00BB2BCA" w:rsidRPr="00BB2BCA" w:rsidRDefault="00BB2BCA" w:rsidP="00BB2BCA">
      <w:pPr>
        <w:jc w:val="center"/>
        <w:rPr>
          <w:rFonts w:eastAsia="Calibri"/>
          <w:color w:val="auto"/>
          <w:sz w:val="28"/>
          <w:szCs w:val="28"/>
        </w:rPr>
      </w:pPr>
      <w:r w:rsidRPr="00BB2BCA">
        <w:rPr>
          <w:rFonts w:eastAsia="Calibri"/>
          <w:color w:val="auto"/>
          <w:sz w:val="28"/>
          <w:szCs w:val="28"/>
        </w:rPr>
        <w:t xml:space="preserve">ст. </w:t>
      </w:r>
      <w:proofErr w:type="spellStart"/>
      <w:r w:rsidRPr="00BB2BCA">
        <w:rPr>
          <w:rFonts w:eastAsia="Calibri"/>
          <w:color w:val="auto"/>
          <w:sz w:val="28"/>
          <w:szCs w:val="28"/>
        </w:rPr>
        <w:t>Тацинская</w:t>
      </w:r>
      <w:proofErr w:type="spellEnd"/>
    </w:p>
    <w:p w:rsidR="00A01ED3" w:rsidRDefault="00A01ED3" w:rsidP="00A01ED3">
      <w:pPr>
        <w:tabs>
          <w:tab w:val="left" w:pos="6750"/>
        </w:tabs>
        <w:jc w:val="center"/>
        <w:rPr>
          <w:sz w:val="28"/>
          <w:szCs w:val="28"/>
        </w:rPr>
      </w:pPr>
    </w:p>
    <w:p w:rsidR="00A01ED3" w:rsidRPr="000A3078" w:rsidRDefault="00A01ED3" w:rsidP="00F65714">
      <w:pPr>
        <w:tabs>
          <w:tab w:val="left" w:pos="2127"/>
          <w:tab w:val="left" w:pos="7797"/>
        </w:tabs>
        <w:ind w:left="1418" w:right="1558"/>
        <w:jc w:val="both"/>
        <w:rPr>
          <w:b/>
          <w:sz w:val="28"/>
          <w:szCs w:val="28"/>
        </w:rPr>
      </w:pPr>
      <w:r w:rsidRPr="00920523">
        <w:rPr>
          <w:b/>
          <w:sz w:val="28"/>
          <w:szCs w:val="28"/>
        </w:rPr>
        <w:t>О сог</w:t>
      </w:r>
      <w:r w:rsidR="00CE35CD">
        <w:rPr>
          <w:b/>
          <w:sz w:val="28"/>
          <w:szCs w:val="28"/>
        </w:rPr>
        <w:t xml:space="preserve">ласовании краткого наименования </w:t>
      </w:r>
      <w:r w:rsidR="00695378" w:rsidRPr="00695378">
        <w:rPr>
          <w:b/>
          <w:sz w:val="28"/>
          <w:szCs w:val="28"/>
        </w:rPr>
        <w:t>РОСТОВСКОГО ОТДЕЛЕНИЯ</w:t>
      </w:r>
      <w:r w:rsidR="00695378">
        <w:rPr>
          <w:b/>
          <w:sz w:val="28"/>
          <w:szCs w:val="28"/>
        </w:rPr>
        <w:t xml:space="preserve"> Партии КОММУНИСТИЧЕСКАЯ ПАРТИЯ КОММУНИСТЫ РОССИИ </w:t>
      </w:r>
      <w:r w:rsidR="006B167A"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 xml:space="preserve">для использования в избирательных документах на </w:t>
      </w:r>
      <w:r w:rsidR="00BB2BCA">
        <w:rPr>
          <w:b/>
          <w:sz w:val="28"/>
          <w:szCs w:val="28"/>
        </w:rPr>
        <w:t>выборах депутатов</w:t>
      </w:r>
      <w:r w:rsidRPr="000A3078">
        <w:rPr>
          <w:b/>
          <w:sz w:val="28"/>
          <w:szCs w:val="28"/>
        </w:rPr>
        <w:t xml:space="preserve"> Собрания депутатов </w:t>
      </w:r>
      <w:proofErr w:type="spellStart"/>
      <w:r w:rsidR="00BB2BCA">
        <w:rPr>
          <w:b/>
          <w:sz w:val="28"/>
          <w:szCs w:val="28"/>
        </w:rPr>
        <w:t>Быстрогорского</w:t>
      </w:r>
      <w:proofErr w:type="spellEnd"/>
      <w:r w:rsidR="00BB2BCA">
        <w:rPr>
          <w:b/>
          <w:sz w:val="28"/>
          <w:szCs w:val="28"/>
        </w:rPr>
        <w:t xml:space="preserve"> </w:t>
      </w:r>
      <w:r w:rsidRPr="000A3078">
        <w:rPr>
          <w:b/>
          <w:sz w:val="28"/>
          <w:szCs w:val="28"/>
        </w:rPr>
        <w:t xml:space="preserve">сельского поселения пятого созыва по </w:t>
      </w:r>
      <w:proofErr w:type="spellStart"/>
      <w:r w:rsidR="00BB2BCA">
        <w:rPr>
          <w:b/>
          <w:sz w:val="28"/>
          <w:szCs w:val="28"/>
        </w:rPr>
        <w:t>Быстрогорскому</w:t>
      </w:r>
      <w:proofErr w:type="spellEnd"/>
      <w:r w:rsidR="00BB2BCA">
        <w:rPr>
          <w:b/>
          <w:sz w:val="28"/>
          <w:szCs w:val="28"/>
        </w:rPr>
        <w:t xml:space="preserve"> много</w:t>
      </w:r>
      <w:r w:rsidRPr="000A3078">
        <w:rPr>
          <w:b/>
          <w:sz w:val="28"/>
          <w:szCs w:val="28"/>
        </w:rPr>
        <w:t xml:space="preserve">мандатному избирательному округу </w:t>
      </w:r>
    </w:p>
    <w:p w:rsidR="00A01ED3" w:rsidRPr="00EC4F06" w:rsidRDefault="00A01ED3" w:rsidP="00A01ED3">
      <w:pPr>
        <w:ind w:left="2268" w:right="1842"/>
        <w:jc w:val="center"/>
        <w:rPr>
          <w:sz w:val="28"/>
        </w:rPr>
      </w:pPr>
    </w:p>
    <w:p w:rsidR="00A01ED3" w:rsidRPr="00A030E0" w:rsidRDefault="00BB2BCA" w:rsidP="00A01ED3">
      <w:pPr>
        <w:spacing w:after="24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</w:t>
      </w:r>
      <w:r w:rsidRPr="00A030E0">
        <w:rPr>
          <w:sz w:val="28"/>
          <w:szCs w:val="28"/>
        </w:rPr>
        <w:t>уководствуясь частью 2 статьи 23 Областного закона от 12.05.2016 № 525-ЗС «О выборах и референдумах в Ростовской области»,</w:t>
      </w:r>
      <w:r>
        <w:rPr>
          <w:sz w:val="28"/>
          <w:szCs w:val="28"/>
        </w:rPr>
        <w:t xml:space="preserve"> </w:t>
      </w:r>
      <w:r w:rsidRPr="00021941">
        <w:rPr>
          <w:sz w:val="28"/>
          <w:szCs w:val="28"/>
        </w:rPr>
        <w:t>р</w:t>
      </w:r>
      <w:r w:rsidR="00A01ED3" w:rsidRPr="00021941">
        <w:rPr>
          <w:sz w:val="28"/>
          <w:szCs w:val="28"/>
        </w:rPr>
        <w:t xml:space="preserve">ассмотрев </w:t>
      </w:r>
      <w:r w:rsidR="00695378">
        <w:rPr>
          <w:sz w:val="28"/>
          <w:szCs w:val="28"/>
        </w:rPr>
        <w:t>постановление пленума комитета</w:t>
      </w:r>
      <w:r w:rsidR="0082562F">
        <w:rPr>
          <w:sz w:val="28"/>
          <w:szCs w:val="28"/>
        </w:rPr>
        <w:t xml:space="preserve"> </w:t>
      </w:r>
      <w:r w:rsidR="00695378">
        <w:rPr>
          <w:sz w:val="28"/>
          <w:szCs w:val="28"/>
        </w:rPr>
        <w:t xml:space="preserve">РОСТОВСКОГО ОБЛАСТНОГО ОТДЕЛЕНИЯ Политической партии </w:t>
      </w:r>
      <w:r w:rsidR="00695378">
        <w:rPr>
          <w:b/>
          <w:sz w:val="28"/>
          <w:szCs w:val="28"/>
        </w:rPr>
        <w:t>КОММУНИСТИЧЕСКАЯ ПАРТИЯ КОММУНИСТЫ РОССИИ</w:t>
      </w:r>
      <w:r w:rsidR="00A01ED3" w:rsidRPr="00021941">
        <w:rPr>
          <w:b/>
          <w:sz w:val="28"/>
          <w:szCs w:val="28"/>
        </w:rPr>
        <w:t xml:space="preserve"> </w:t>
      </w:r>
      <w:r w:rsidR="00A01ED3" w:rsidRPr="00021941">
        <w:rPr>
          <w:sz w:val="28"/>
          <w:szCs w:val="28"/>
        </w:rPr>
        <w:t xml:space="preserve">от </w:t>
      </w:r>
      <w:r w:rsidR="0082562F">
        <w:rPr>
          <w:sz w:val="28"/>
          <w:szCs w:val="28"/>
        </w:rPr>
        <w:t>15</w:t>
      </w:r>
      <w:r w:rsidR="00A01ED3" w:rsidRPr="00021941">
        <w:rPr>
          <w:sz w:val="28"/>
          <w:szCs w:val="28"/>
        </w:rPr>
        <w:t xml:space="preserve"> ию</w:t>
      </w:r>
      <w:r w:rsidR="00021941">
        <w:rPr>
          <w:sz w:val="28"/>
          <w:szCs w:val="28"/>
        </w:rPr>
        <w:t>л</w:t>
      </w:r>
      <w:r w:rsidR="00A01ED3" w:rsidRPr="00021941">
        <w:rPr>
          <w:sz w:val="28"/>
          <w:szCs w:val="28"/>
        </w:rPr>
        <w:t xml:space="preserve">я 2022 года «О кратком наименовании избирательного объединения </w:t>
      </w:r>
      <w:r w:rsidR="00A6235A">
        <w:rPr>
          <w:sz w:val="28"/>
          <w:szCs w:val="28"/>
        </w:rPr>
        <w:t>РОСТОВСКОЕ ОБЛАСТНОЕ ОТДЕЛЕНИЕ</w:t>
      </w:r>
      <w:bookmarkStart w:id="0" w:name="_GoBack"/>
      <w:bookmarkEnd w:id="0"/>
      <w:r w:rsidR="00A6235A" w:rsidRPr="00A6235A">
        <w:rPr>
          <w:sz w:val="28"/>
          <w:szCs w:val="28"/>
        </w:rPr>
        <w:t xml:space="preserve"> Политической партии </w:t>
      </w:r>
      <w:r w:rsidR="00A6235A" w:rsidRPr="00A6235A">
        <w:rPr>
          <w:b/>
          <w:sz w:val="28"/>
          <w:szCs w:val="28"/>
        </w:rPr>
        <w:t>КОММУНИСТИЧЕСКАЯ ПАРТИЯ КОММУНИСТЫ РОССИИ</w:t>
      </w:r>
      <w:r w:rsidR="00A6235A" w:rsidRPr="00A6235A">
        <w:rPr>
          <w:sz w:val="28"/>
          <w:szCs w:val="28"/>
        </w:rPr>
        <w:t xml:space="preserve"> </w:t>
      </w:r>
      <w:r w:rsidR="00A01ED3" w:rsidRPr="00A030E0">
        <w:rPr>
          <w:sz w:val="28"/>
          <w:szCs w:val="28"/>
        </w:rPr>
        <w:t xml:space="preserve">на </w:t>
      </w:r>
      <w:r w:rsidR="00A01ED3" w:rsidRPr="00E76190">
        <w:rPr>
          <w:sz w:val="28"/>
          <w:szCs w:val="28"/>
        </w:rPr>
        <w:t xml:space="preserve">выборах </w:t>
      </w:r>
      <w:r w:rsidR="00A01ED3">
        <w:rPr>
          <w:sz w:val="28"/>
          <w:szCs w:val="28"/>
        </w:rPr>
        <w:t xml:space="preserve">депутатов </w:t>
      </w:r>
      <w:r w:rsidR="00A01ED3" w:rsidRPr="00E76190"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Быстрогорского</w:t>
      </w:r>
      <w:proofErr w:type="spellEnd"/>
      <w:r>
        <w:rPr>
          <w:sz w:val="28"/>
          <w:szCs w:val="28"/>
        </w:rPr>
        <w:t xml:space="preserve"> </w:t>
      </w:r>
      <w:r w:rsidR="00A01ED3" w:rsidRPr="00E76190">
        <w:rPr>
          <w:sz w:val="28"/>
          <w:szCs w:val="28"/>
        </w:rPr>
        <w:t>сельского поселения</w:t>
      </w:r>
      <w:r w:rsidR="00CC6BB6">
        <w:rPr>
          <w:sz w:val="28"/>
          <w:szCs w:val="28"/>
        </w:rPr>
        <w:t xml:space="preserve"> пятого созыва</w:t>
      </w:r>
      <w:r w:rsidR="00A01ED3" w:rsidRPr="00A030E0">
        <w:rPr>
          <w:sz w:val="28"/>
          <w:szCs w:val="28"/>
        </w:rPr>
        <w:t xml:space="preserve">, </w:t>
      </w:r>
      <w:proofErr w:type="gramEnd"/>
    </w:p>
    <w:p w:rsidR="00A01ED3" w:rsidRPr="00A030E0" w:rsidRDefault="00A01ED3" w:rsidP="00A01ED3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 xml:space="preserve">Территориальная избирательная комиссия </w:t>
      </w:r>
      <w:r w:rsidR="00BB2BCA">
        <w:rPr>
          <w:sz w:val="28"/>
          <w:szCs w:val="28"/>
        </w:rPr>
        <w:t>Тацинского</w:t>
      </w:r>
      <w:r w:rsidRPr="00A030E0">
        <w:rPr>
          <w:sz w:val="28"/>
          <w:szCs w:val="28"/>
        </w:rPr>
        <w:t xml:space="preserve"> района</w:t>
      </w:r>
    </w:p>
    <w:p w:rsidR="00A01ED3" w:rsidRPr="00A030E0" w:rsidRDefault="00A01ED3" w:rsidP="00A01ED3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 области ПОСТАНОВЛЯЕТ:</w:t>
      </w:r>
    </w:p>
    <w:p w:rsidR="00C86475" w:rsidRDefault="00A01ED3" w:rsidP="00A01ED3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A030E0">
        <w:rPr>
          <w:kern w:val="28"/>
          <w:szCs w:val="28"/>
        </w:rPr>
        <w:t>1.</w:t>
      </w:r>
      <w:r w:rsidRPr="00A030E0">
        <w:rPr>
          <w:szCs w:val="28"/>
        </w:rPr>
        <w:t xml:space="preserve"> Согласовать использование в избирательных документах </w:t>
      </w:r>
      <w:r w:rsidR="00605FF7" w:rsidRPr="00605FF7">
        <w:rPr>
          <w:szCs w:val="28"/>
        </w:rPr>
        <w:t xml:space="preserve">РОСТОВСКОГО ОБЛАСТНОГО ОТДЕЛЕНИЯ Политической партии </w:t>
      </w:r>
      <w:r w:rsidR="00605FF7" w:rsidRPr="00605FF7">
        <w:rPr>
          <w:b/>
          <w:szCs w:val="28"/>
        </w:rPr>
        <w:t>КОММУНИСТИЧЕСКАЯ ПАРТИЯ КОММУНИСТЫ РОССИИ</w:t>
      </w:r>
      <w:r w:rsidR="00605FF7" w:rsidRPr="00605FF7">
        <w:rPr>
          <w:szCs w:val="28"/>
        </w:rPr>
        <w:t xml:space="preserve"> </w:t>
      </w:r>
      <w:r w:rsidRPr="00A030E0">
        <w:rPr>
          <w:rFonts w:ascii="Times New Roman CYR" w:hAnsi="Times New Roman CYR"/>
          <w:szCs w:val="28"/>
        </w:rPr>
        <w:t xml:space="preserve">при </w:t>
      </w:r>
      <w:r w:rsidRPr="00E76190">
        <w:rPr>
          <w:rFonts w:ascii="Times New Roman CYR" w:hAnsi="Times New Roman CYR"/>
          <w:szCs w:val="28"/>
        </w:rPr>
        <w:t xml:space="preserve">проведении </w:t>
      </w:r>
      <w:r w:rsidR="00B2170E">
        <w:rPr>
          <w:szCs w:val="28"/>
        </w:rPr>
        <w:t>выборов депутатов</w:t>
      </w:r>
      <w:r w:rsidRPr="00E76190">
        <w:rPr>
          <w:szCs w:val="28"/>
        </w:rPr>
        <w:t xml:space="preserve"> Собрания депутатов </w:t>
      </w:r>
      <w:proofErr w:type="spellStart"/>
      <w:r w:rsidR="00B2170E">
        <w:rPr>
          <w:szCs w:val="28"/>
        </w:rPr>
        <w:t>Быстрогорского</w:t>
      </w:r>
      <w:proofErr w:type="spellEnd"/>
      <w:r w:rsidRPr="00E76190">
        <w:rPr>
          <w:szCs w:val="28"/>
        </w:rPr>
        <w:t xml:space="preserve"> сельского поселения пятого созыва по </w:t>
      </w:r>
      <w:proofErr w:type="spellStart"/>
      <w:r w:rsidR="00B2170E">
        <w:rPr>
          <w:szCs w:val="28"/>
        </w:rPr>
        <w:t>Быстрогорскому</w:t>
      </w:r>
      <w:proofErr w:type="spellEnd"/>
      <w:r w:rsidR="00B2170E">
        <w:rPr>
          <w:szCs w:val="28"/>
        </w:rPr>
        <w:t xml:space="preserve"> много</w:t>
      </w:r>
      <w:r w:rsidRPr="00E76190">
        <w:rPr>
          <w:szCs w:val="28"/>
        </w:rPr>
        <w:t>мандатному избирательному округу краткого наи</w:t>
      </w:r>
      <w:r w:rsidRPr="00A030E0">
        <w:rPr>
          <w:szCs w:val="28"/>
        </w:rPr>
        <w:t xml:space="preserve">менования </w:t>
      </w:r>
      <w:r w:rsidR="00605FF7">
        <w:rPr>
          <w:szCs w:val="28"/>
        </w:rPr>
        <w:t xml:space="preserve">РОСТОВСКОЕ </w:t>
      </w:r>
      <w:r w:rsidR="00605FF7">
        <w:rPr>
          <w:szCs w:val="28"/>
        </w:rPr>
        <w:lastRenderedPageBreak/>
        <w:t xml:space="preserve">ОТДЕЛЕНИЕ </w:t>
      </w:r>
      <w:r w:rsidR="00605FF7" w:rsidRPr="00605FF7">
        <w:rPr>
          <w:szCs w:val="28"/>
        </w:rPr>
        <w:t xml:space="preserve">Партии </w:t>
      </w:r>
      <w:r w:rsidR="00605FF7" w:rsidRPr="00605FF7">
        <w:rPr>
          <w:b/>
          <w:szCs w:val="28"/>
        </w:rPr>
        <w:t xml:space="preserve">КОММУНИСТИЧЕСКАЯ ПАРТИЯ КОММУНИСТЫ РОССИИ </w:t>
      </w:r>
      <w:r w:rsidR="00C86475">
        <w:rPr>
          <w:szCs w:val="28"/>
        </w:rPr>
        <w:t>.</w:t>
      </w:r>
    </w:p>
    <w:p w:rsidR="00A01ED3" w:rsidRPr="00A030E0" w:rsidRDefault="00A01ED3" w:rsidP="00A01ED3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A030E0">
        <w:rPr>
          <w:szCs w:val="28"/>
        </w:rPr>
        <w:t xml:space="preserve">2. </w:t>
      </w:r>
      <w:proofErr w:type="gramStart"/>
      <w:r w:rsidRPr="00A030E0">
        <w:rPr>
          <w:szCs w:val="28"/>
        </w:rPr>
        <w:t>Разместить</w:t>
      </w:r>
      <w:proofErr w:type="gramEnd"/>
      <w:r w:rsidRPr="00A030E0">
        <w:rPr>
          <w:szCs w:val="28"/>
        </w:rPr>
        <w:t xml:space="preserve"> настоящее постановление на странице Террито</w:t>
      </w:r>
      <w:r w:rsidR="00B2170E">
        <w:rPr>
          <w:szCs w:val="28"/>
        </w:rPr>
        <w:t xml:space="preserve">риальной избирательной комиссии Тацинского </w:t>
      </w:r>
      <w:r w:rsidRPr="00A030E0">
        <w:rPr>
          <w:szCs w:val="28"/>
        </w:rPr>
        <w:t xml:space="preserve">района Ростовской области </w:t>
      </w:r>
      <w:r w:rsidRPr="00A030E0">
        <w:rPr>
          <w:szCs w:val="28"/>
        </w:rPr>
        <w:br/>
        <w:t>в информационно-телекоммуникационной сети «Интернет».</w:t>
      </w:r>
    </w:p>
    <w:p w:rsidR="00A01ED3" w:rsidRPr="00A030E0" w:rsidRDefault="00A01ED3" w:rsidP="00A01ED3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A030E0">
        <w:rPr>
          <w:szCs w:val="28"/>
        </w:rPr>
        <w:t xml:space="preserve">3. </w:t>
      </w:r>
      <w:proofErr w:type="gramStart"/>
      <w:r w:rsidRPr="00A030E0">
        <w:rPr>
          <w:szCs w:val="28"/>
        </w:rPr>
        <w:t>Контроль за</w:t>
      </w:r>
      <w:proofErr w:type="gramEnd"/>
      <w:r w:rsidRPr="00A030E0">
        <w:rPr>
          <w:szCs w:val="28"/>
        </w:rPr>
        <w:t xml:space="preserve"> исполнением настоящего постановления возложить </w:t>
      </w:r>
      <w:r w:rsidRPr="00A030E0">
        <w:rPr>
          <w:szCs w:val="28"/>
        </w:rPr>
        <w:br/>
        <w:t xml:space="preserve">на секретаря Территориальной избирательной комиссии </w:t>
      </w:r>
      <w:r w:rsidR="00B2170E">
        <w:rPr>
          <w:szCs w:val="28"/>
        </w:rPr>
        <w:t>Тацинского</w:t>
      </w:r>
      <w:r w:rsidRPr="00A030E0">
        <w:rPr>
          <w:szCs w:val="28"/>
        </w:rPr>
        <w:t xml:space="preserve"> района Ростовской области </w:t>
      </w:r>
      <w:r w:rsidR="00B2170E">
        <w:rPr>
          <w:szCs w:val="28"/>
        </w:rPr>
        <w:t>Иванкова А.В.</w:t>
      </w:r>
    </w:p>
    <w:p w:rsidR="00A01ED3" w:rsidRPr="00A030E0" w:rsidRDefault="00A01ED3" w:rsidP="00A01ED3">
      <w:pPr>
        <w:tabs>
          <w:tab w:val="num" w:pos="993"/>
        </w:tabs>
        <w:ind w:firstLine="709"/>
        <w:jc w:val="both"/>
        <w:rPr>
          <w:sz w:val="28"/>
          <w:szCs w:val="28"/>
        </w:rPr>
      </w:pPr>
    </w:p>
    <w:p w:rsidR="00A01ED3" w:rsidRPr="00A030E0" w:rsidRDefault="00A01ED3" w:rsidP="00A01ED3">
      <w:pPr>
        <w:tabs>
          <w:tab w:val="num" w:pos="993"/>
        </w:tabs>
        <w:ind w:firstLine="709"/>
        <w:jc w:val="both"/>
        <w:rPr>
          <w:sz w:val="28"/>
          <w:szCs w:val="28"/>
        </w:rPr>
      </w:pPr>
    </w:p>
    <w:p w:rsidR="00A01ED3" w:rsidRPr="00A030E0" w:rsidRDefault="00A01ED3" w:rsidP="00A01ED3">
      <w:pPr>
        <w:tabs>
          <w:tab w:val="num" w:pos="993"/>
        </w:tabs>
        <w:ind w:firstLine="709"/>
        <w:jc w:val="both"/>
        <w:rPr>
          <w:sz w:val="28"/>
          <w:szCs w:val="28"/>
        </w:rPr>
      </w:pPr>
    </w:p>
    <w:p w:rsidR="00B2170E" w:rsidRPr="00B2170E" w:rsidRDefault="00B2170E" w:rsidP="00B2170E">
      <w:pPr>
        <w:rPr>
          <w:sz w:val="28"/>
          <w:szCs w:val="28"/>
        </w:rPr>
      </w:pPr>
      <w:r w:rsidRPr="00B2170E">
        <w:rPr>
          <w:sz w:val="28"/>
          <w:szCs w:val="28"/>
        </w:rPr>
        <w:t xml:space="preserve">Председатель комиссии </w:t>
      </w:r>
      <w:r w:rsidRPr="00B2170E">
        <w:rPr>
          <w:sz w:val="28"/>
          <w:szCs w:val="28"/>
        </w:rPr>
        <w:tab/>
      </w:r>
      <w:r w:rsidRPr="00B2170E">
        <w:rPr>
          <w:sz w:val="28"/>
          <w:szCs w:val="28"/>
        </w:rPr>
        <w:tab/>
      </w:r>
      <w:r w:rsidRPr="00B2170E">
        <w:rPr>
          <w:sz w:val="28"/>
          <w:szCs w:val="28"/>
        </w:rPr>
        <w:tab/>
      </w:r>
      <w:r w:rsidRPr="00B2170E">
        <w:rPr>
          <w:sz w:val="28"/>
          <w:szCs w:val="28"/>
        </w:rPr>
        <w:tab/>
      </w:r>
      <w:r w:rsidRPr="00B2170E">
        <w:rPr>
          <w:sz w:val="28"/>
          <w:szCs w:val="28"/>
        </w:rPr>
        <w:tab/>
        <w:t xml:space="preserve">  </w:t>
      </w:r>
      <w:proofErr w:type="spellStart"/>
      <w:r w:rsidRPr="00B2170E">
        <w:rPr>
          <w:sz w:val="28"/>
          <w:szCs w:val="28"/>
        </w:rPr>
        <w:t>Выпряжкина</w:t>
      </w:r>
      <w:proofErr w:type="spellEnd"/>
      <w:r w:rsidRPr="00B2170E">
        <w:rPr>
          <w:sz w:val="28"/>
          <w:szCs w:val="28"/>
        </w:rPr>
        <w:t xml:space="preserve"> С.А.</w:t>
      </w:r>
    </w:p>
    <w:p w:rsidR="00B2170E" w:rsidRPr="00B2170E" w:rsidRDefault="00B2170E" w:rsidP="00B2170E">
      <w:pPr>
        <w:rPr>
          <w:sz w:val="28"/>
          <w:szCs w:val="28"/>
        </w:rPr>
      </w:pPr>
    </w:p>
    <w:p w:rsidR="00B2170E" w:rsidRPr="00B2170E" w:rsidRDefault="00B2170E" w:rsidP="00B2170E">
      <w:pPr>
        <w:rPr>
          <w:sz w:val="28"/>
          <w:szCs w:val="28"/>
        </w:rPr>
      </w:pPr>
    </w:p>
    <w:p w:rsidR="00B2170E" w:rsidRPr="00B2170E" w:rsidRDefault="00B2170E" w:rsidP="00B2170E">
      <w:pPr>
        <w:rPr>
          <w:sz w:val="28"/>
          <w:szCs w:val="28"/>
        </w:rPr>
      </w:pPr>
      <w:r w:rsidRPr="00B2170E">
        <w:rPr>
          <w:sz w:val="28"/>
          <w:szCs w:val="28"/>
        </w:rPr>
        <w:t xml:space="preserve">Секретарь комиссии </w:t>
      </w:r>
      <w:r w:rsidRPr="00B2170E">
        <w:rPr>
          <w:sz w:val="28"/>
          <w:szCs w:val="28"/>
        </w:rPr>
        <w:tab/>
      </w:r>
      <w:r w:rsidRPr="00B2170E">
        <w:rPr>
          <w:sz w:val="28"/>
          <w:szCs w:val="28"/>
        </w:rPr>
        <w:tab/>
      </w:r>
      <w:r w:rsidRPr="00B2170E">
        <w:rPr>
          <w:sz w:val="28"/>
          <w:szCs w:val="28"/>
        </w:rPr>
        <w:tab/>
      </w:r>
      <w:r w:rsidRPr="00B2170E">
        <w:rPr>
          <w:sz w:val="28"/>
          <w:szCs w:val="28"/>
        </w:rPr>
        <w:tab/>
      </w:r>
      <w:r w:rsidRPr="00B2170E">
        <w:rPr>
          <w:sz w:val="28"/>
          <w:szCs w:val="28"/>
        </w:rPr>
        <w:tab/>
      </w:r>
      <w:r w:rsidRPr="00B2170E">
        <w:rPr>
          <w:sz w:val="28"/>
          <w:szCs w:val="28"/>
        </w:rPr>
        <w:tab/>
        <w:t xml:space="preserve">  Иванков А.В.</w:t>
      </w:r>
    </w:p>
    <w:p w:rsidR="002B04EF" w:rsidRDefault="00A6235A"/>
    <w:sectPr w:rsidR="002B04EF" w:rsidSect="00F32A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7A8"/>
    <w:rsid w:val="00021941"/>
    <w:rsid w:val="0002433C"/>
    <w:rsid w:val="00082DD0"/>
    <w:rsid w:val="00117B59"/>
    <w:rsid w:val="00244EFF"/>
    <w:rsid w:val="00273B38"/>
    <w:rsid w:val="00605FF7"/>
    <w:rsid w:val="00695378"/>
    <w:rsid w:val="006B167A"/>
    <w:rsid w:val="0082562F"/>
    <w:rsid w:val="00A01ED3"/>
    <w:rsid w:val="00A6235A"/>
    <w:rsid w:val="00AC1995"/>
    <w:rsid w:val="00B2170E"/>
    <w:rsid w:val="00B449FE"/>
    <w:rsid w:val="00B61F3D"/>
    <w:rsid w:val="00BB2BCA"/>
    <w:rsid w:val="00C86475"/>
    <w:rsid w:val="00CC6BB6"/>
    <w:rsid w:val="00CE35CD"/>
    <w:rsid w:val="00E36B6A"/>
    <w:rsid w:val="00E9222B"/>
    <w:rsid w:val="00EB27A8"/>
    <w:rsid w:val="00F32A75"/>
    <w:rsid w:val="00F65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1ED3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01ED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01ED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01ED3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1ED3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01ED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01ED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01ED3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282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285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ТИК</cp:lastModifiedBy>
  <cp:revision>15</cp:revision>
  <cp:lastPrinted>2022-07-27T07:13:00Z</cp:lastPrinted>
  <dcterms:created xsi:type="dcterms:W3CDTF">2022-07-18T08:33:00Z</dcterms:created>
  <dcterms:modified xsi:type="dcterms:W3CDTF">2022-07-27T07:13:00Z</dcterms:modified>
</cp:coreProperties>
</file>