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E83" w:rsidRDefault="00983F74" w:rsidP="00547CB0">
      <w:pPr>
        <w:suppressAutoHyphens/>
        <w:ind w:right="-1"/>
        <w:jc w:val="center"/>
        <w:rPr>
          <w:sz w:val="8"/>
          <w:szCs w:val="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6.8pt;margin-top:-11.55pt;width:59.25pt;height:62.25pt;z-index:1;visibility:visible" o:allowincell="f">
            <v:imagedata r:id="rId8" o:title=""/>
          </v:shape>
        </w:pict>
      </w: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suppressAutoHyphens/>
        <w:ind w:right="-1"/>
        <w:jc w:val="center"/>
        <w:rPr>
          <w:sz w:val="8"/>
          <w:szCs w:val="8"/>
        </w:rPr>
      </w:pPr>
    </w:p>
    <w:p w:rsidR="00202E83" w:rsidRDefault="00202E83" w:rsidP="00547CB0">
      <w:pPr>
        <w:pStyle w:val="a8"/>
        <w:suppressAutoHyphens/>
        <w:ind w:right="-1"/>
        <w:rPr>
          <w:sz w:val="16"/>
          <w:szCs w:val="16"/>
        </w:rPr>
      </w:pPr>
    </w:p>
    <w:p w:rsidR="00202E83" w:rsidRDefault="00202E83" w:rsidP="00547CB0">
      <w:pPr>
        <w:suppressAutoHyphens/>
        <w:ind w:left="-567"/>
        <w:rPr>
          <w:sz w:val="8"/>
          <w:szCs w:val="8"/>
        </w:rPr>
      </w:pPr>
    </w:p>
    <w:p w:rsidR="00202E83" w:rsidRDefault="00202E83" w:rsidP="00547CB0">
      <w:pPr>
        <w:suppressAutoHyphens/>
        <w:ind w:right="-185"/>
        <w:jc w:val="center"/>
      </w:pPr>
      <w:r>
        <w:rPr>
          <w:b/>
          <w:bCs/>
        </w:rPr>
        <w:t>ТЕРРИТОРИАЛЬНАЯ ИЗБИРАТЕЛЬНАЯ КОМИССИЯ</w:t>
      </w:r>
    </w:p>
    <w:p w:rsidR="00202E83" w:rsidRDefault="00202E83" w:rsidP="00547CB0">
      <w:pPr>
        <w:suppressAutoHyphens/>
        <w:jc w:val="center"/>
        <w:rPr>
          <w:b/>
          <w:bCs/>
          <w:i/>
          <w:iCs/>
          <w:sz w:val="18"/>
          <w:szCs w:val="18"/>
        </w:rPr>
      </w:pPr>
      <w:r>
        <w:rPr>
          <w:b/>
          <w:bCs/>
        </w:rPr>
        <w:t>ТАЦИНСКОГО РАЙОНА РОСТОВСКОЙ ОБЛАСТИ</w:t>
      </w:r>
    </w:p>
    <w:p w:rsidR="00202E83" w:rsidRDefault="00202E83" w:rsidP="00547CB0">
      <w:pPr>
        <w:tabs>
          <w:tab w:val="left" w:pos="750"/>
          <w:tab w:val="left" w:pos="900"/>
        </w:tabs>
        <w:suppressAutoHyphens/>
        <w:rPr>
          <w:b/>
          <w:bCs/>
          <w:i/>
          <w:iCs/>
          <w:sz w:val="18"/>
          <w:szCs w:val="18"/>
        </w:rPr>
      </w:pPr>
    </w:p>
    <w:p w:rsidR="00202E83" w:rsidRDefault="00202E83" w:rsidP="00547CB0">
      <w:pPr>
        <w:tabs>
          <w:tab w:val="left" w:pos="750"/>
          <w:tab w:val="left" w:pos="900"/>
        </w:tabs>
        <w:suppressAutoHyphens/>
        <w:jc w:val="center"/>
      </w:pPr>
      <w:r>
        <w:rPr>
          <w:b/>
          <w:bCs/>
        </w:rPr>
        <w:t>ПОСТАНОВЛЕНИЕ</w:t>
      </w:r>
    </w:p>
    <w:p w:rsidR="00202E83" w:rsidRDefault="00202E83" w:rsidP="00547CB0">
      <w:pPr>
        <w:tabs>
          <w:tab w:val="left" w:pos="750"/>
          <w:tab w:val="left" w:pos="900"/>
        </w:tabs>
        <w:suppressAutoHyphens/>
        <w:jc w:val="center"/>
        <w:rPr>
          <w:b/>
          <w:bCs/>
          <w:sz w:val="20"/>
          <w:szCs w:val="20"/>
        </w:rPr>
      </w:pPr>
    </w:p>
    <w:p w:rsidR="00202E83" w:rsidRDefault="000D2ABA" w:rsidP="00547CB0">
      <w:pPr>
        <w:tabs>
          <w:tab w:val="left" w:pos="750"/>
          <w:tab w:val="left" w:pos="900"/>
        </w:tabs>
        <w:suppressAutoHyphens/>
      </w:pPr>
      <w:r>
        <w:t>16</w:t>
      </w:r>
      <w:r w:rsidR="00BA37D7">
        <w:t xml:space="preserve"> </w:t>
      </w:r>
      <w:r w:rsidR="00D154A9">
        <w:t xml:space="preserve"> августа</w:t>
      </w:r>
      <w:r w:rsidR="00202E83">
        <w:t xml:space="preserve"> 20</w:t>
      </w:r>
      <w:r w:rsidR="00BA37D7">
        <w:t>22 года</w:t>
      </w:r>
      <w:r w:rsidR="00202E83">
        <w:t xml:space="preserve">                                                                                № </w:t>
      </w:r>
      <w:r w:rsidR="00D719F7">
        <w:t>47-2</w:t>
      </w:r>
      <w:r w:rsidR="00BA37D7">
        <w:t xml:space="preserve"> </w:t>
      </w:r>
    </w:p>
    <w:p w:rsidR="00202E83" w:rsidRDefault="00202E83" w:rsidP="00547CB0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ст. </w:t>
      </w:r>
      <w:proofErr w:type="spellStart"/>
      <w:r>
        <w:t>Тацинская</w:t>
      </w:r>
      <w:proofErr w:type="spellEnd"/>
    </w:p>
    <w:p w:rsidR="00202E83" w:rsidRDefault="00202E83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-106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202E83" w:rsidTr="00D154A9">
        <w:trPr>
          <w:trHeight w:val="1549"/>
          <w:jc w:val="center"/>
        </w:trPr>
        <w:tc>
          <w:tcPr>
            <w:tcW w:w="6804" w:type="dxa"/>
          </w:tcPr>
          <w:p w:rsidR="00202E83" w:rsidRPr="00AC6B03" w:rsidRDefault="00202E83" w:rsidP="00BA37D7">
            <w:pPr>
              <w:jc w:val="both"/>
              <w:rPr>
                <w:b/>
                <w:bCs/>
              </w:rPr>
            </w:pPr>
            <w:r w:rsidRPr="00EB6760">
              <w:rPr>
                <w:b/>
                <w:bCs/>
              </w:rPr>
              <w:t xml:space="preserve">О месте и времени передачи </w:t>
            </w:r>
            <w:r>
              <w:rPr>
                <w:b/>
                <w:bCs/>
              </w:rPr>
              <w:t xml:space="preserve">членам Территориальной избирательной комиссии Тацинского района Ростовской области с правом решающего голоса и уничтожения лишних </w:t>
            </w:r>
            <w:r w:rsidRPr="00EB6760">
              <w:rPr>
                <w:b/>
                <w:bCs/>
              </w:rPr>
              <w:t>избирательных бюллетеней для голосования</w:t>
            </w:r>
            <w:r>
              <w:rPr>
                <w:b/>
                <w:bCs/>
              </w:rPr>
              <w:t xml:space="preserve"> на </w:t>
            </w:r>
            <w:r w:rsidRPr="00704669">
              <w:rPr>
                <w:b/>
                <w:bCs/>
              </w:rPr>
              <w:t>выбор</w:t>
            </w:r>
            <w:r>
              <w:rPr>
                <w:b/>
                <w:bCs/>
              </w:rPr>
              <w:t>ах</w:t>
            </w:r>
            <w:r w:rsidRPr="00704669">
              <w:rPr>
                <w:b/>
                <w:bCs/>
              </w:rPr>
              <w:t xml:space="preserve"> </w:t>
            </w:r>
            <w:r w:rsidR="00BA37D7">
              <w:rPr>
                <w:b/>
                <w:bCs/>
              </w:rPr>
              <w:t>депутатов Собрания</w:t>
            </w:r>
            <w:r w:rsidRPr="00EA6948">
              <w:rPr>
                <w:b/>
                <w:bCs/>
              </w:rPr>
              <w:t xml:space="preserve"> депутатов </w:t>
            </w:r>
            <w:proofErr w:type="spellStart"/>
            <w:r w:rsidR="00BA37D7">
              <w:rPr>
                <w:b/>
                <w:bCs/>
              </w:rPr>
              <w:t>Быстрогорского</w:t>
            </w:r>
            <w:proofErr w:type="spellEnd"/>
            <w:r w:rsidR="00BA37D7">
              <w:rPr>
                <w:b/>
                <w:bCs/>
              </w:rPr>
              <w:t xml:space="preserve"> сельского</w:t>
            </w:r>
            <w:r w:rsidRPr="00EA6948">
              <w:rPr>
                <w:b/>
                <w:bCs/>
              </w:rPr>
              <w:t xml:space="preserve"> пос</w:t>
            </w:r>
            <w:r w:rsidR="00BA37D7">
              <w:rPr>
                <w:b/>
                <w:bCs/>
              </w:rPr>
              <w:t>еления</w:t>
            </w:r>
            <w:r w:rsidRPr="00EA6948">
              <w:rPr>
                <w:b/>
                <w:bCs/>
              </w:rPr>
              <w:t xml:space="preserve"> </w:t>
            </w:r>
            <w:r w:rsidR="00D154A9">
              <w:rPr>
                <w:b/>
                <w:bCs/>
              </w:rPr>
              <w:t>пятого</w:t>
            </w:r>
            <w:r w:rsidRPr="00EA6948">
              <w:rPr>
                <w:b/>
                <w:bCs/>
              </w:rPr>
              <w:t xml:space="preserve"> созыва </w:t>
            </w:r>
          </w:p>
        </w:tc>
      </w:tr>
    </w:tbl>
    <w:p w:rsidR="00202E83" w:rsidRDefault="00202E83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202E83" w:rsidRPr="00336289" w:rsidRDefault="00202E83" w:rsidP="00BA37D7">
      <w:pPr>
        <w:pStyle w:val="a9"/>
        <w:suppressAutoHyphens/>
        <w:spacing w:before="0" w:after="0" w:line="360" w:lineRule="auto"/>
        <w:ind w:left="0" w:firstLine="708"/>
        <w:jc w:val="both"/>
      </w:pPr>
      <w:proofErr w:type="gramStart"/>
      <w:r w:rsidRPr="00336289">
        <w:t xml:space="preserve">В соответствии с частью 25 статьи 56 Областного закона от 12.05.2016 </w:t>
      </w:r>
      <w:r>
        <w:t xml:space="preserve">        </w:t>
      </w:r>
      <w:r w:rsidRPr="00336289">
        <w:t>№  525-ЗС «О выборах и референдумах в Ростовской области», в целях организации передачи полиграфической организацией избирательны</w:t>
      </w:r>
      <w:r w:rsidR="00462E59">
        <w:t>х бюллетеней для голосования на</w:t>
      </w:r>
      <w:r w:rsidR="00462E59" w:rsidRPr="00462E59">
        <w:t xml:space="preserve"> </w:t>
      </w:r>
      <w:r w:rsidR="00BA37D7" w:rsidRPr="00BA37D7">
        <w:t xml:space="preserve">выборах депутатов Собрания депутатов </w:t>
      </w:r>
      <w:proofErr w:type="spellStart"/>
      <w:r w:rsidR="00BA37D7" w:rsidRPr="00BA37D7">
        <w:t>Быстрогорского</w:t>
      </w:r>
      <w:proofErr w:type="spellEnd"/>
      <w:r w:rsidR="00BA37D7" w:rsidRPr="00BA37D7">
        <w:t xml:space="preserve"> сельского поселения пятого созыва</w:t>
      </w:r>
      <w:r w:rsidR="00462E59" w:rsidRPr="00462E59">
        <w:t xml:space="preserve"> </w:t>
      </w:r>
      <w:r w:rsidRPr="00336289">
        <w:t>членам Территориальной избирательной комиссии Тацин</w:t>
      </w:r>
      <w:r>
        <w:t>ского района Ростовской области</w:t>
      </w:r>
      <w:r w:rsidRPr="00336289">
        <w:t xml:space="preserve"> с правом решающего голоса и уничтожения лишних избирательных бюллетеней (при их выявлении</w:t>
      </w:r>
      <w:r>
        <w:t>)</w:t>
      </w:r>
      <w:r w:rsidR="00BA37D7">
        <w:t>,</w:t>
      </w:r>
      <w:proofErr w:type="gramEnd"/>
    </w:p>
    <w:p w:rsidR="00202E83" w:rsidRDefault="00202E83" w:rsidP="00316283">
      <w:pPr>
        <w:pStyle w:val="a9"/>
        <w:suppressAutoHyphens/>
        <w:spacing w:before="0" w:after="0" w:line="360" w:lineRule="auto"/>
        <w:ind w:left="0"/>
        <w:jc w:val="both"/>
      </w:pPr>
      <w:r>
        <w:t>Территориальная избирательная комиссия Тацинского района Ростовской области</w:t>
      </w:r>
    </w:p>
    <w:p w:rsidR="00202E83" w:rsidRDefault="00202E83" w:rsidP="00BA37D7">
      <w:pPr>
        <w:pStyle w:val="a9"/>
        <w:suppressAutoHyphens/>
        <w:spacing w:before="0" w:after="0" w:line="360" w:lineRule="auto"/>
        <w:ind w:left="0" w:firstLine="708"/>
        <w:jc w:val="both"/>
      </w:pPr>
      <w:r>
        <w:t xml:space="preserve">                                          ПОСТАНОВЛЯЕТ:</w:t>
      </w:r>
    </w:p>
    <w:p w:rsidR="00202E83" w:rsidRPr="001A6EA6" w:rsidRDefault="00202E83" w:rsidP="00316283">
      <w:pPr>
        <w:spacing w:line="360" w:lineRule="auto"/>
        <w:ind w:firstLine="720"/>
        <w:jc w:val="both"/>
      </w:pPr>
      <w:r w:rsidRPr="001A6EA6">
        <w:t>1. </w:t>
      </w:r>
      <w:proofErr w:type="gramStart"/>
      <w:r w:rsidRPr="001A6EA6">
        <w:t xml:space="preserve">Определить место и время передачи полиграфической организацией избирательных бюллетеней для голосования </w:t>
      </w:r>
      <w:r w:rsidR="00462E59" w:rsidRPr="00462E59">
        <w:t xml:space="preserve">на </w:t>
      </w:r>
      <w:r w:rsidR="00BA37D7" w:rsidRPr="00BA37D7">
        <w:t xml:space="preserve">выборах депутатов Собрания депутатов </w:t>
      </w:r>
      <w:proofErr w:type="spellStart"/>
      <w:r w:rsidR="00BA37D7" w:rsidRPr="00BA37D7">
        <w:t>Быстрогорского</w:t>
      </w:r>
      <w:proofErr w:type="spellEnd"/>
      <w:r w:rsidR="00BA37D7" w:rsidRPr="00BA37D7">
        <w:t xml:space="preserve"> сельского поселения пятого созыва</w:t>
      </w:r>
      <w:r w:rsidRPr="001A6EA6">
        <w:t xml:space="preserve"> членам Территориальной избирательной комиссии Тацинского района Ростовской области и уничтожения лишних избирательных бюллетеней – Общество с </w:t>
      </w:r>
      <w:r w:rsidRPr="001A6EA6">
        <w:lastRenderedPageBreak/>
        <w:t>ограниченной ответственностью «Полиграфический комплекс ЭСМА-ПРИНТ»</w:t>
      </w:r>
      <w:r>
        <w:rPr>
          <w:sz w:val="22"/>
          <w:szCs w:val="22"/>
        </w:rPr>
        <w:t xml:space="preserve">, </w:t>
      </w:r>
      <w:r>
        <w:t>адрес:</w:t>
      </w:r>
      <w:r w:rsidRPr="001A6EA6">
        <w:t xml:space="preserve"> 346480, Ростовская область, Октябрьский район, рабочий поселок Каменоломни, переулок Советский, дом 14</w:t>
      </w:r>
      <w:r w:rsidRPr="00D719F7">
        <w:rPr>
          <w:bCs/>
        </w:rPr>
        <w:t>,</w:t>
      </w:r>
      <w:r w:rsidRPr="00D719F7">
        <w:rPr>
          <w:b/>
          <w:bCs/>
        </w:rPr>
        <w:t xml:space="preserve"> </w:t>
      </w:r>
      <w:r w:rsidRPr="00D719F7">
        <w:t xml:space="preserve">в </w:t>
      </w:r>
      <w:r w:rsidR="00BE4F08">
        <w:t>11</w:t>
      </w:r>
      <w:r w:rsidR="00505E56">
        <w:t>-00</w:t>
      </w:r>
      <w:bookmarkStart w:id="0" w:name="_GoBack"/>
      <w:bookmarkEnd w:id="0"/>
      <w:r w:rsidRPr="00D719F7">
        <w:t xml:space="preserve"> часов </w:t>
      </w:r>
      <w:r w:rsidR="00BE4F08">
        <w:t>26</w:t>
      </w:r>
      <w:r w:rsidRPr="00D719F7">
        <w:t xml:space="preserve"> </w:t>
      </w:r>
      <w:r w:rsidR="00BE4F08">
        <w:t>августа</w:t>
      </w:r>
      <w:r w:rsidRPr="00D719F7">
        <w:t xml:space="preserve"> 20</w:t>
      </w:r>
      <w:r w:rsidR="00DF6B2F" w:rsidRPr="00D719F7">
        <w:t>2</w:t>
      </w:r>
      <w:r w:rsidR="00BA37D7" w:rsidRPr="00D719F7">
        <w:t>2</w:t>
      </w:r>
      <w:proofErr w:type="gramEnd"/>
      <w:r w:rsidRPr="00D719F7">
        <w:t xml:space="preserve"> года.</w:t>
      </w:r>
    </w:p>
    <w:p w:rsidR="00202E83" w:rsidRDefault="00202E83" w:rsidP="00336289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Pr="005C18C3">
        <w:t>Тацинского района Ростовской области</w:t>
      </w:r>
      <w:r>
        <w:rPr>
          <w:kern w:val="28"/>
        </w:rPr>
        <w:t xml:space="preserve"> по</w:t>
      </w:r>
      <w:r w:rsidRPr="00211B2A">
        <w:rPr>
          <w:kern w:val="28"/>
        </w:rPr>
        <w:t xml:space="preserve"> </w:t>
      </w:r>
      <w:proofErr w:type="gramStart"/>
      <w:r w:rsidRPr="00211B2A">
        <w:rPr>
          <w:kern w:val="28"/>
        </w:rPr>
        <w:t>контрол</w:t>
      </w:r>
      <w:r>
        <w:rPr>
          <w:kern w:val="28"/>
        </w:rPr>
        <w:t>ю</w:t>
      </w:r>
      <w:r w:rsidRPr="00211B2A">
        <w:rPr>
          <w:kern w:val="28"/>
        </w:rPr>
        <w:t xml:space="preserve"> за</w:t>
      </w:r>
      <w:proofErr w:type="gramEnd"/>
      <w:r w:rsidRPr="00211B2A">
        <w:rPr>
          <w:kern w:val="28"/>
        </w:rPr>
        <w:t xml:space="preserve"> изготовлением и </w:t>
      </w:r>
      <w:r>
        <w:rPr>
          <w:kern w:val="28"/>
        </w:rPr>
        <w:t xml:space="preserve">передачей </w:t>
      </w:r>
      <w:r w:rsidRPr="00211B2A">
        <w:rPr>
          <w:kern w:val="28"/>
        </w:rPr>
        <w:t xml:space="preserve">избирательных бюллетеней для голосования </w:t>
      </w:r>
      <w:r w:rsidR="00BA37D7" w:rsidRPr="00BA37D7">
        <w:rPr>
          <w:kern w:val="28"/>
        </w:rPr>
        <w:t xml:space="preserve">выборах депутатов Собрания депутатов </w:t>
      </w:r>
      <w:proofErr w:type="spellStart"/>
      <w:r w:rsidR="00BA37D7" w:rsidRPr="00BA37D7">
        <w:rPr>
          <w:kern w:val="28"/>
        </w:rPr>
        <w:t>Быстрогорского</w:t>
      </w:r>
      <w:proofErr w:type="spellEnd"/>
      <w:r w:rsidR="00BA37D7" w:rsidRPr="00BA37D7">
        <w:rPr>
          <w:kern w:val="28"/>
        </w:rPr>
        <w:t xml:space="preserve"> сельского поселения пятого созыва</w:t>
      </w:r>
      <w:r>
        <w:rPr>
          <w:kern w:val="28"/>
        </w:rPr>
        <w:t>:</w:t>
      </w:r>
    </w:p>
    <w:p w:rsidR="00202E83" w:rsidRDefault="00202E83" w:rsidP="00336289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>
        <w:rPr>
          <w:kern w:val="28"/>
        </w:rPr>
        <w:t xml:space="preserve"> (при их выявлении)</w:t>
      </w:r>
      <w:r w:rsidRPr="00211B2A">
        <w:rPr>
          <w:kern w:val="28"/>
        </w:rPr>
        <w:t>.</w:t>
      </w:r>
    </w:p>
    <w:p w:rsidR="00202E83" w:rsidRDefault="00202E83" w:rsidP="00336289">
      <w:pPr>
        <w:spacing w:line="360" w:lineRule="auto"/>
        <w:ind w:firstLine="851"/>
        <w:jc w:val="both"/>
        <w:rPr>
          <w:kern w:val="28"/>
        </w:rPr>
      </w:pPr>
      <w:r w:rsidRPr="00462E59">
        <w:rPr>
          <w:kern w:val="28"/>
        </w:rPr>
        <w:t xml:space="preserve">2.2. Ознакомить зарегистрированных кандидатов в депутаты </w:t>
      </w:r>
      <w:r w:rsidR="00BA37D7" w:rsidRPr="00BA37D7">
        <w:t xml:space="preserve">Собрания депутатов </w:t>
      </w:r>
      <w:proofErr w:type="spellStart"/>
      <w:r w:rsidR="00BA37D7" w:rsidRPr="00BA37D7">
        <w:t>Быстрогорского</w:t>
      </w:r>
      <w:proofErr w:type="spellEnd"/>
      <w:r w:rsidR="00BA37D7" w:rsidRPr="00BA37D7">
        <w:t xml:space="preserve"> сельского поселения пятого созыва</w:t>
      </w:r>
      <w:r w:rsidRPr="00462E59">
        <w:rPr>
          <w:kern w:val="28"/>
        </w:rPr>
        <w:t xml:space="preserve"> с настоящим постановлением.</w:t>
      </w:r>
    </w:p>
    <w:p w:rsidR="00202E83" w:rsidRDefault="00202E83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>3. </w:t>
      </w:r>
      <w:proofErr w:type="gramStart"/>
      <w:r>
        <w:rPr>
          <w:b w:val="0"/>
          <w:bCs w:val="0"/>
          <w:spacing w:val="0"/>
          <w:sz w:val="28"/>
          <w:szCs w:val="28"/>
        </w:rPr>
        <w:t>Разместить</w:t>
      </w:r>
      <w:proofErr w:type="gramEnd"/>
      <w:r w:rsidRPr="0097123F">
        <w:rPr>
          <w:b w:val="0"/>
          <w:bCs w:val="0"/>
          <w:spacing w:val="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b w:val="0"/>
          <w:bCs w:val="0"/>
          <w:spacing w:val="0"/>
          <w:sz w:val="28"/>
          <w:szCs w:val="28"/>
        </w:rPr>
        <w:t>Тацинского района Ростовской области</w:t>
      </w:r>
      <w:r w:rsidRPr="0097123F">
        <w:rPr>
          <w:b w:val="0"/>
          <w:bCs w:val="0"/>
          <w:spacing w:val="0"/>
          <w:sz w:val="28"/>
          <w:szCs w:val="28"/>
        </w:rPr>
        <w:t xml:space="preserve"> в информационно-телекоммуникационной сети «Интернет».</w:t>
      </w:r>
    </w:p>
    <w:p w:rsidR="00202E83" w:rsidRDefault="00202E83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>4. </w:t>
      </w:r>
      <w:proofErr w:type="gramStart"/>
      <w:r w:rsidRPr="00C5323A">
        <w:rPr>
          <w:b w:val="0"/>
          <w:bCs w:val="0"/>
          <w:spacing w:val="0"/>
          <w:sz w:val="28"/>
          <w:szCs w:val="28"/>
        </w:rPr>
        <w:t>Контроль за</w:t>
      </w:r>
      <w:proofErr w:type="gramEnd"/>
      <w:r w:rsidRPr="00C5323A">
        <w:rPr>
          <w:b w:val="0"/>
          <w:bCs w:val="0"/>
          <w:spacing w:val="0"/>
          <w:sz w:val="28"/>
          <w:szCs w:val="28"/>
        </w:rPr>
        <w:t xml:space="preserve"> исполнением настоящего постановления возложить на </w:t>
      </w:r>
      <w:r>
        <w:rPr>
          <w:b w:val="0"/>
          <w:bCs w:val="0"/>
          <w:spacing w:val="0"/>
          <w:sz w:val="28"/>
          <w:szCs w:val="28"/>
        </w:rPr>
        <w:t xml:space="preserve">председателя  комиссии </w:t>
      </w:r>
      <w:r w:rsidR="00462E59">
        <w:rPr>
          <w:b w:val="0"/>
          <w:bCs w:val="0"/>
          <w:spacing w:val="0"/>
          <w:sz w:val="28"/>
          <w:szCs w:val="28"/>
        </w:rPr>
        <w:t>С.А</w:t>
      </w:r>
      <w:r>
        <w:rPr>
          <w:b w:val="0"/>
          <w:bCs w:val="0"/>
          <w:spacing w:val="0"/>
          <w:sz w:val="28"/>
          <w:szCs w:val="28"/>
        </w:rPr>
        <w:t>.</w:t>
      </w:r>
      <w:r w:rsidR="00462E59">
        <w:rPr>
          <w:b w:val="0"/>
          <w:bCs w:val="0"/>
          <w:spacing w:val="0"/>
          <w:sz w:val="28"/>
          <w:szCs w:val="28"/>
        </w:rPr>
        <w:t xml:space="preserve"> </w:t>
      </w:r>
      <w:proofErr w:type="spellStart"/>
      <w:r w:rsidR="00462E59">
        <w:rPr>
          <w:b w:val="0"/>
          <w:bCs w:val="0"/>
          <w:spacing w:val="0"/>
          <w:sz w:val="28"/>
          <w:szCs w:val="28"/>
        </w:rPr>
        <w:t>Выпряжкину</w:t>
      </w:r>
      <w:proofErr w:type="spellEnd"/>
      <w:r w:rsidR="00462E59">
        <w:rPr>
          <w:b w:val="0"/>
          <w:bCs w:val="0"/>
          <w:spacing w:val="0"/>
          <w:sz w:val="28"/>
          <w:szCs w:val="28"/>
        </w:rPr>
        <w:t>.</w:t>
      </w:r>
    </w:p>
    <w:p w:rsidR="00202E83" w:rsidRPr="00704669" w:rsidRDefault="00202E83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</w:p>
    <w:p w:rsidR="00373ABA" w:rsidRDefault="00373ABA" w:rsidP="006C1A63">
      <w:pPr>
        <w:suppressAutoHyphens/>
        <w:spacing w:after="60" w:line="360" w:lineRule="auto"/>
      </w:pPr>
    </w:p>
    <w:p w:rsidR="00202E83" w:rsidRPr="006C1A63" w:rsidRDefault="00202E83" w:rsidP="006C1A63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                   </w:t>
      </w:r>
      <w:r w:rsidR="00373ABA">
        <w:t xml:space="preserve">                         С.А. </w:t>
      </w:r>
      <w:proofErr w:type="spellStart"/>
      <w:r w:rsidR="00373ABA">
        <w:t>Выпряжкина</w:t>
      </w:r>
      <w:proofErr w:type="spellEnd"/>
      <w:r>
        <w:t xml:space="preserve">          </w:t>
      </w:r>
    </w:p>
    <w:p w:rsidR="00202E83" w:rsidRPr="001C6D31" w:rsidRDefault="00202E83" w:rsidP="00373AB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                     </w:t>
      </w:r>
      <w:r w:rsidR="00373ABA">
        <w:rPr>
          <w:kern w:val="28"/>
        </w:rPr>
        <w:t xml:space="preserve">                    </w:t>
      </w:r>
      <w:r>
        <w:rPr>
          <w:kern w:val="28"/>
        </w:rPr>
        <w:t>А.В. Иванков</w:t>
      </w:r>
    </w:p>
    <w:sectPr w:rsidR="00202E83" w:rsidRPr="001C6D31" w:rsidSect="009B52A5">
      <w:headerReference w:type="default" r:id="rId9"/>
      <w:headerReference w:type="first" r:id="rId10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F74" w:rsidRDefault="00983F74" w:rsidP="00F92C75">
      <w:r>
        <w:separator/>
      </w:r>
    </w:p>
  </w:endnote>
  <w:endnote w:type="continuationSeparator" w:id="0">
    <w:p w:rsidR="00983F74" w:rsidRDefault="00983F7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F74" w:rsidRDefault="00983F74" w:rsidP="00F92C75">
      <w:r>
        <w:separator/>
      </w:r>
    </w:p>
  </w:footnote>
  <w:footnote w:type="continuationSeparator" w:id="0">
    <w:p w:rsidR="00983F74" w:rsidRDefault="00983F7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E83" w:rsidRDefault="00202E83" w:rsidP="009B52A5">
    <w:pPr>
      <w:pStyle w:val="a3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E83" w:rsidRDefault="00202E83">
    <w:pPr>
      <w:pStyle w:val="a3"/>
      <w:jc w:val="center"/>
    </w:pPr>
  </w:p>
  <w:p w:rsidR="00202E83" w:rsidRDefault="00202E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D2ABA"/>
    <w:rsid w:val="000E2B24"/>
    <w:rsid w:val="000F1D0E"/>
    <w:rsid w:val="000F7F07"/>
    <w:rsid w:val="0010266E"/>
    <w:rsid w:val="00102D63"/>
    <w:rsid w:val="00117C73"/>
    <w:rsid w:val="00126176"/>
    <w:rsid w:val="00146891"/>
    <w:rsid w:val="00147451"/>
    <w:rsid w:val="001514DF"/>
    <w:rsid w:val="00154058"/>
    <w:rsid w:val="00157383"/>
    <w:rsid w:val="00174274"/>
    <w:rsid w:val="001742ED"/>
    <w:rsid w:val="001A5CE1"/>
    <w:rsid w:val="001A6EA6"/>
    <w:rsid w:val="001C6D31"/>
    <w:rsid w:val="001D2E16"/>
    <w:rsid w:val="001D6FB9"/>
    <w:rsid w:val="001E5643"/>
    <w:rsid w:val="001E71D6"/>
    <w:rsid w:val="001E7609"/>
    <w:rsid w:val="00202E83"/>
    <w:rsid w:val="00211B2A"/>
    <w:rsid w:val="0024693E"/>
    <w:rsid w:val="00246FFA"/>
    <w:rsid w:val="002473F3"/>
    <w:rsid w:val="00260B47"/>
    <w:rsid w:val="0026468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11992"/>
    <w:rsid w:val="00316283"/>
    <w:rsid w:val="00334F31"/>
    <w:rsid w:val="00336289"/>
    <w:rsid w:val="00336F8A"/>
    <w:rsid w:val="00356781"/>
    <w:rsid w:val="00361E0F"/>
    <w:rsid w:val="00373ABA"/>
    <w:rsid w:val="00381E06"/>
    <w:rsid w:val="003A34E6"/>
    <w:rsid w:val="003C303F"/>
    <w:rsid w:val="003E2E19"/>
    <w:rsid w:val="003E6162"/>
    <w:rsid w:val="003E7DC6"/>
    <w:rsid w:val="003F2AA4"/>
    <w:rsid w:val="003F448B"/>
    <w:rsid w:val="004065B7"/>
    <w:rsid w:val="00432FF6"/>
    <w:rsid w:val="00444E36"/>
    <w:rsid w:val="004456D6"/>
    <w:rsid w:val="00452B16"/>
    <w:rsid w:val="00452E90"/>
    <w:rsid w:val="00462E59"/>
    <w:rsid w:val="004664FD"/>
    <w:rsid w:val="00467791"/>
    <w:rsid w:val="00473568"/>
    <w:rsid w:val="0048483C"/>
    <w:rsid w:val="004A724F"/>
    <w:rsid w:val="004A7C0E"/>
    <w:rsid w:val="004C686E"/>
    <w:rsid w:val="004F3FE1"/>
    <w:rsid w:val="00505E56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C18C3"/>
    <w:rsid w:val="005D439E"/>
    <w:rsid w:val="005F17D1"/>
    <w:rsid w:val="005F18F9"/>
    <w:rsid w:val="00653FD4"/>
    <w:rsid w:val="006576F4"/>
    <w:rsid w:val="006677E5"/>
    <w:rsid w:val="0067497C"/>
    <w:rsid w:val="0068266C"/>
    <w:rsid w:val="00693009"/>
    <w:rsid w:val="006B5952"/>
    <w:rsid w:val="006C1A63"/>
    <w:rsid w:val="006E0EAC"/>
    <w:rsid w:val="006E51ED"/>
    <w:rsid w:val="00704669"/>
    <w:rsid w:val="00707300"/>
    <w:rsid w:val="0071721C"/>
    <w:rsid w:val="00732CCE"/>
    <w:rsid w:val="00741478"/>
    <w:rsid w:val="007532BA"/>
    <w:rsid w:val="007544AB"/>
    <w:rsid w:val="0075686F"/>
    <w:rsid w:val="00765FEB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32E9"/>
    <w:rsid w:val="007F785A"/>
    <w:rsid w:val="008264DB"/>
    <w:rsid w:val="00840D9C"/>
    <w:rsid w:val="008537C8"/>
    <w:rsid w:val="0085795D"/>
    <w:rsid w:val="008949F4"/>
    <w:rsid w:val="00895450"/>
    <w:rsid w:val="008B175C"/>
    <w:rsid w:val="008B33FE"/>
    <w:rsid w:val="008C2180"/>
    <w:rsid w:val="009135E0"/>
    <w:rsid w:val="009237C8"/>
    <w:rsid w:val="009265AD"/>
    <w:rsid w:val="00927506"/>
    <w:rsid w:val="00950CC4"/>
    <w:rsid w:val="009623D2"/>
    <w:rsid w:val="0097123F"/>
    <w:rsid w:val="00983F74"/>
    <w:rsid w:val="009A33FC"/>
    <w:rsid w:val="009B0BA9"/>
    <w:rsid w:val="009B52A5"/>
    <w:rsid w:val="009C1D35"/>
    <w:rsid w:val="00A0454D"/>
    <w:rsid w:val="00A04AEC"/>
    <w:rsid w:val="00A20472"/>
    <w:rsid w:val="00A24E18"/>
    <w:rsid w:val="00A24E1B"/>
    <w:rsid w:val="00A312E5"/>
    <w:rsid w:val="00A34ED6"/>
    <w:rsid w:val="00A4158E"/>
    <w:rsid w:val="00A6383A"/>
    <w:rsid w:val="00A70464"/>
    <w:rsid w:val="00A76B22"/>
    <w:rsid w:val="00AB22AA"/>
    <w:rsid w:val="00AC6B03"/>
    <w:rsid w:val="00AD0932"/>
    <w:rsid w:val="00AE2199"/>
    <w:rsid w:val="00B11166"/>
    <w:rsid w:val="00B125E6"/>
    <w:rsid w:val="00B67B1C"/>
    <w:rsid w:val="00B77230"/>
    <w:rsid w:val="00B83A84"/>
    <w:rsid w:val="00B9268C"/>
    <w:rsid w:val="00BA00DD"/>
    <w:rsid w:val="00BA37D7"/>
    <w:rsid w:val="00BA452F"/>
    <w:rsid w:val="00BC4587"/>
    <w:rsid w:val="00BC51D1"/>
    <w:rsid w:val="00BE4F08"/>
    <w:rsid w:val="00C20165"/>
    <w:rsid w:val="00C319A9"/>
    <w:rsid w:val="00C359DB"/>
    <w:rsid w:val="00C43A80"/>
    <w:rsid w:val="00C5323A"/>
    <w:rsid w:val="00C545C2"/>
    <w:rsid w:val="00C548E9"/>
    <w:rsid w:val="00C87581"/>
    <w:rsid w:val="00CA1069"/>
    <w:rsid w:val="00CB7216"/>
    <w:rsid w:val="00D154A9"/>
    <w:rsid w:val="00D44F60"/>
    <w:rsid w:val="00D57220"/>
    <w:rsid w:val="00D60BC8"/>
    <w:rsid w:val="00D63F26"/>
    <w:rsid w:val="00D703F5"/>
    <w:rsid w:val="00D719F7"/>
    <w:rsid w:val="00D901E7"/>
    <w:rsid w:val="00D91EA3"/>
    <w:rsid w:val="00D94377"/>
    <w:rsid w:val="00D94506"/>
    <w:rsid w:val="00D97FE0"/>
    <w:rsid w:val="00DA1E99"/>
    <w:rsid w:val="00DA77BA"/>
    <w:rsid w:val="00DC0029"/>
    <w:rsid w:val="00DC0AFE"/>
    <w:rsid w:val="00DD0B71"/>
    <w:rsid w:val="00DF63A2"/>
    <w:rsid w:val="00DF6B2F"/>
    <w:rsid w:val="00E02B8A"/>
    <w:rsid w:val="00E150B7"/>
    <w:rsid w:val="00E1534C"/>
    <w:rsid w:val="00E34826"/>
    <w:rsid w:val="00E47F95"/>
    <w:rsid w:val="00E50DD8"/>
    <w:rsid w:val="00E61587"/>
    <w:rsid w:val="00E732B4"/>
    <w:rsid w:val="00E77FCE"/>
    <w:rsid w:val="00E95E45"/>
    <w:rsid w:val="00EA0F02"/>
    <w:rsid w:val="00EA6948"/>
    <w:rsid w:val="00EB4B1D"/>
    <w:rsid w:val="00EB6760"/>
    <w:rsid w:val="00EC443F"/>
    <w:rsid w:val="00ED5D55"/>
    <w:rsid w:val="00F04DA0"/>
    <w:rsid w:val="00F10852"/>
    <w:rsid w:val="00F250A5"/>
    <w:rsid w:val="00F2703F"/>
    <w:rsid w:val="00F323D4"/>
    <w:rsid w:val="00F504A4"/>
    <w:rsid w:val="00F60621"/>
    <w:rsid w:val="00F75945"/>
    <w:rsid w:val="00F86BA7"/>
    <w:rsid w:val="00F90360"/>
    <w:rsid w:val="00F92C75"/>
    <w:rsid w:val="00F95F86"/>
    <w:rsid w:val="00FB3D79"/>
    <w:rsid w:val="00FD0711"/>
    <w:rsid w:val="00FF23B8"/>
    <w:rsid w:val="00FF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bCs/>
      <w:spacing w:val="40"/>
      <w:kern w:val="28"/>
      <w:sz w:val="32"/>
      <w:szCs w:val="32"/>
    </w:rPr>
  </w:style>
  <w:style w:type="character" w:customStyle="1" w:styleId="a7">
    <w:name w:val="Основной текст Знак"/>
    <w:link w:val="a6"/>
    <w:uiPriority w:val="99"/>
    <w:locked/>
    <w:rsid w:val="007F785A"/>
    <w:rPr>
      <w:rFonts w:ascii="Times New Roman" w:hAnsi="Times New Roman" w:cs="Times New Roman"/>
      <w:b/>
      <w:bCs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7F785A"/>
    <w:pPr>
      <w:ind w:right="1134"/>
      <w:jc w:val="center"/>
    </w:pPr>
    <w:rPr>
      <w:caps/>
      <w:sz w:val="24"/>
      <w:szCs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547CB0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99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ТСОШ №3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ТИК</cp:lastModifiedBy>
  <cp:revision>26</cp:revision>
  <cp:lastPrinted>2021-09-02T07:45:00Z</cp:lastPrinted>
  <dcterms:created xsi:type="dcterms:W3CDTF">2019-05-31T11:23:00Z</dcterms:created>
  <dcterms:modified xsi:type="dcterms:W3CDTF">2022-08-16T11:54:00Z</dcterms:modified>
</cp:coreProperties>
</file>