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544EE4" w:rsidRDefault="00544EE4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804B2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544EE4">
      <w:pPr>
        <w:ind w:firstLine="708"/>
        <w:jc w:val="left"/>
      </w:pPr>
      <w:r>
        <w:t>2</w:t>
      </w:r>
      <w:r w:rsidR="00062B7A">
        <w:t>3</w:t>
      </w:r>
      <w:r w:rsidR="00C70CF9">
        <w:t xml:space="preserve"> </w:t>
      </w:r>
      <w:r w:rsidR="00CE6B9E">
        <w:t xml:space="preserve"> марта</w:t>
      </w:r>
      <w:r w:rsidR="00F50488">
        <w:t xml:space="preserve"> 202</w:t>
      </w:r>
      <w:r>
        <w:t>2</w:t>
      </w:r>
      <w:r w:rsidR="00062B7A">
        <w:t xml:space="preserve">  </w:t>
      </w:r>
      <w:bookmarkStart w:id="0" w:name="_GoBack"/>
      <w:bookmarkEnd w:id="0"/>
      <w:r w:rsidR="00062B7A">
        <w:t>года</w:t>
      </w:r>
      <w:r w:rsidR="003612FB">
        <w:t xml:space="preserve">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37-</w:t>
      </w:r>
      <w:r w:rsidR="00062B7A">
        <w:t>3</w:t>
      </w:r>
    </w:p>
    <w:p w:rsidR="008F4D42" w:rsidRDefault="003612FB">
      <w:r>
        <w:t xml:space="preserve">ст. </w:t>
      </w:r>
      <w:proofErr w:type="spellStart"/>
      <w:r>
        <w:t>Тацинская</w:t>
      </w:r>
      <w:proofErr w:type="spellEnd"/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42504E">
        <w:rPr>
          <w:szCs w:val="24"/>
        </w:rPr>
        <w:t xml:space="preserve"> № 152/1137-6, а также заявления</w:t>
      </w:r>
      <w:r>
        <w:rPr>
          <w:szCs w:val="24"/>
        </w:rPr>
        <w:t xml:space="preserve"> о</w:t>
      </w:r>
      <w:r w:rsidR="0042504E">
        <w:rPr>
          <w:szCs w:val="24"/>
        </w:rPr>
        <w:t>б исключении из резерва состава участковой комиссии, поступившего</w:t>
      </w:r>
      <w:r>
        <w:rPr>
          <w:szCs w:val="24"/>
        </w:rPr>
        <w:t xml:space="preserve"> в Территориальную избирательную комиссию, от </w:t>
      </w:r>
      <w:proofErr w:type="gramStart"/>
      <w:r>
        <w:rPr>
          <w:szCs w:val="24"/>
        </w:rPr>
        <w:t>лиц</w:t>
      </w:r>
      <w:r w:rsidR="0042504E">
        <w:rPr>
          <w:szCs w:val="24"/>
        </w:rPr>
        <w:t>а</w:t>
      </w:r>
      <w:proofErr w:type="gramEnd"/>
      <w:r w:rsidR="0042504E">
        <w:rPr>
          <w:szCs w:val="24"/>
        </w:rPr>
        <w:t xml:space="preserve"> зачисленного в резерв состава участковой</w:t>
      </w:r>
      <w:r>
        <w:rPr>
          <w:szCs w:val="24"/>
        </w:rPr>
        <w:t xml:space="preserve"> избиратель</w:t>
      </w:r>
      <w:r w:rsidR="0042504E">
        <w:rPr>
          <w:szCs w:val="24"/>
        </w:rPr>
        <w:t>ной комиссии</w:t>
      </w:r>
      <w:r>
        <w:rPr>
          <w:szCs w:val="24"/>
        </w:rPr>
        <w:t xml:space="preserve">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42504E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состава участковой комиссии</w:t>
      </w:r>
      <w:r w:rsidR="003612FB">
        <w:rPr>
          <w:szCs w:val="24"/>
        </w:rPr>
        <w:t xml:space="preserve"> Тацинского района Ростовской области лиц</w:t>
      </w:r>
      <w:r>
        <w:rPr>
          <w:szCs w:val="24"/>
        </w:rPr>
        <w:t>о</w:t>
      </w:r>
      <w:r w:rsidR="003612FB">
        <w:rPr>
          <w:szCs w:val="24"/>
        </w:rPr>
        <w:t xml:space="preserve">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lastRenderedPageBreak/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544EE4" w:rsidRDefault="00544EE4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 xml:space="preserve">С.А. </w:t>
      </w:r>
      <w:proofErr w:type="spellStart"/>
      <w:r w:rsidR="00092912">
        <w:rPr>
          <w:szCs w:val="24"/>
        </w:rPr>
        <w:t>Выпряжкина</w:t>
      </w:r>
      <w:proofErr w:type="spellEnd"/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44EE4" w:rsidRDefault="00544EE4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44EE4" w:rsidRDefault="00544EE4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44EE4" w:rsidRDefault="00544EE4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44EE4" w:rsidRDefault="00544EE4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44EE4" w:rsidRDefault="00544EE4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Default="00846779" w:rsidP="0042504E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544EE4">
        <w:rPr>
          <w:rFonts w:ascii="Times New Roman CYR" w:hAnsi="Times New Roman CYR"/>
          <w:sz w:val="22"/>
          <w:szCs w:val="22"/>
        </w:rPr>
        <w:t>37-</w:t>
      </w:r>
      <w:r w:rsidR="00062B7A">
        <w:rPr>
          <w:rFonts w:ascii="Times New Roman CYR" w:hAnsi="Times New Roman CYR"/>
          <w:sz w:val="22"/>
          <w:szCs w:val="22"/>
        </w:rPr>
        <w:t>3</w:t>
      </w:r>
      <w:r w:rsidR="00544EE4">
        <w:rPr>
          <w:rFonts w:ascii="Times New Roman CYR" w:hAnsi="Times New Roman CYR"/>
          <w:sz w:val="22"/>
          <w:szCs w:val="22"/>
        </w:rPr>
        <w:t xml:space="preserve">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544EE4">
        <w:rPr>
          <w:rFonts w:ascii="Times New Roman CYR" w:hAnsi="Times New Roman CYR"/>
          <w:sz w:val="22"/>
          <w:szCs w:val="22"/>
        </w:rPr>
        <w:t>2</w:t>
      </w:r>
      <w:r w:rsidR="00062B7A">
        <w:rPr>
          <w:rFonts w:ascii="Times New Roman CYR" w:hAnsi="Times New Roman CYR"/>
          <w:sz w:val="22"/>
          <w:szCs w:val="22"/>
        </w:rPr>
        <w:t>3</w:t>
      </w:r>
      <w:r w:rsidR="00CE6B9E">
        <w:rPr>
          <w:rFonts w:ascii="Times New Roman CYR" w:hAnsi="Times New Roman CYR"/>
          <w:sz w:val="22"/>
          <w:szCs w:val="22"/>
        </w:rPr>
        <w:t>.03</w:t>
      </w:r>
      <w:r w:rsidR="00F50488">
        <w:rPr>
          <w:rFonts w:ascii="Times New Roman CYR" w:hAnsi="Times New Roman CYR"/>
          <w:sz w:val="22"/>
          <w:szCs w:val="22"/>
        </w:rPr>
        <w:t>.202</w:t>
      </w:r>
      <w:r w:rsidR="00544EE4">
        <w:rPr>
          <w:rFonts w:ascii="Times New Roman CYR" w:hAnsi="Times New Roman CYR"/>
          <w:sz w:val="22"/>
          <w:szCs w:val="22"/>
        </w:rPr>
        <w:t>2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jc w:val="both"/>
        <w:rPr>
          <w:rFonts w:ascii="Times New Roman CYR" w:hAnsi="Times New Roman CYR"/>
          <w:b/>
        </w:rPr>
      </w:pP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42504E">
        <w:rPr>
          <w:b/>
          <w:bCs/>
        </w:rPr>
        <w:t>резерва состава участковой комиссии</w:t>
      </w:r>
      <w:r>
        <w:rPr>
          <w:b/>
          <w:bCs/>
        </w:rPr>
        <w:t xml:space="preserve"> 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2139E9" w:rsidRDefault="002139E9" w:rsidP="009A1C47">
      <w:pPr>
        <w:spacing w:after="120"/>
        <w:rPr>
          <w:szCs w:val="20"/>
        </w:rPr>
      </w:pPr>
      <w:r>
        <w:rPr>
          <w:szCs w:val="20"/>
        </w:rPr>
        <w:t xml:space="preserve">на основании подпункта </w:t>
      </w:r>
      <w:proofErr w:type="gramStart"/>
      <w:r>
        <w:rPr>
          <w:szCs w:val="20"/>
        </w:rPr>
        <w:t>г</w:t>
      </w:r>
      <w:proofErr w:type="gramEnd"/>
      <w:r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9A1C47" w:rsidRDefault="009A1C47" w:rsidP="009A1C47">
      <w:pPr>
        <w:spacing w:after="120"/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2139E9" w:rsidTr="00CE6B9E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CF7110">
        <w:trPr>
          <w:trHeight w:val="948"/>
        </w:trPr>
        <w:tc>
          <w:tcPr>
            <w:tcW w:w="817" w:type="dxa"/>
            <w:vAlign w:val="center"/>
          </w:tcPr>
          <w:p w:rsidR="002139E9" w:rsidRDefault="002139E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544EE4" w:rsidRDefault="00544EE4" w:rsidP="00CF7110">
            <w:pPr>
              <w:ind w:hanging="108"/>
            </w:pPr>
            <w:proofErr w:type="spellStart"/>
            <w:r>
              <w:t>Антименко</w:t>
            </w:r>
            <w:proofErr w:type="spellEnd"/>
            <w:r>
              <w:t xml:space="preserve"> </w:t>
            </w:r>
          </w:p>
          <w:p w:rsidR="002139E9" w:rsidRDefault="00544EE4" w:rsidP="00CF7110">
            <w:pPr>
              <w:ind w:hanging="108"/>
            </w:pPr>
            <w:r>
              <w:t>Светлана Сергеевна</w:t>
            </w:r>
          </w:p>
        </w:tc>
        <w:tc>
          <w:tcPr>
            <w:tcW w:w="5796" w:type="dxa"/>
            <w:vAlign w:val="center"/>
          </w:tcPr>
          <w:p w:rsidR="005D597A" w:rsidRDefault="005D597A" w:rsidP="005D597A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2139E9" w:rsidRDefault="005D597A" w:rsidP="005D597A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B2619D" w:rsidTr="00CF7110">
        <w:trPr>
          <w:trHeight w:val="948"/>
        </w:trPr>
        <w:tc>
          <w:tcPr>
            <w:tcW w:w="817" w:type="dxa"/>
            <w:vAlign w:val="center"/>
          </w:tcPr>
          <w:p w:rsidR="00B2619D" w:rsidRDefault="00B2619D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B2619D" w:rsidRDefault="005D597A" w:rsidP="00CF7110">
            <w:pPr>
              <w:ind w:hanging="108"/>
            </w:pPr>
            <w:proofErr w:type="spellStart"/>
            <w:r>
              <w:t>Гунькина</w:t>
            </w:r>
            <w:proofErr w:type="spellEnd"/>
            <w:r>
              <w:t xml:space="preserve"> </w:t>
            </w:r>
          </w:p>
          <w:p w:rsidR="005D597A" w:rsidRDefault="005D597A" w:rsidP="00CF7110">
            <w:pPr>
              <w:ind w:hanging="108"/>
            </w:pPr>
            <w:r>
              <w:t>Галина Николаевна</w:t>
            </w:r>
          </w:p>
        </w:tc>
        <w:tc>
          <w:tcPr>
            <w:tcW w:w="5796" w:type="dxa"/>
            <w:vAlign w:val="center"/>
          </w:tcPr>
          <w:p w:rsidR="005D597A" w:rsidRDefault="005D597A" w:rsidP="005D597A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B2619D" w:rsidRPr="00B2619D" w:rsidRDefault="005D597A" w:rsidP="005D597A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CF7110" w:rsidTr="00CF7110">
        <w:trPr>
          <w:trHeight w:val="948"/>
        </w:trPr>
        <w:tc>
          <w:tcPr>
            <w:tcW w:w="817" w:type="dxa"/>
            <w:vAlign w:val="center"/>
          </w:tcPr>
          <w:p w:rsidR="00CF7110" w:rsidRDefault="00CF711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  <w:vAlign w:val="center"/>
          </w:tcPr>
          <w:p w:rsidR="00CF7110" w:rsidRDefault="005D597A" w:rsidP="00CF7110">
            <w:pPr>
              <w:ind w:hanging="108"/>
            </w:pPr>
            <w:r>
              <w:t>Кожевникова</w:t>
            </w:r>
          </w:p>
          <w:p w:rsidR="005D597A" w:rsidRDefault="005D597A" w:rsidP="00CF7110">
            <w:pPr>
              <w:ind w:hanging="108"/>
            </w:pPr>
            <w:r>
              <w:t>Франческа Геннадьевна</w:t>
            </w:r>
          </w:p>
        </w:tc>
        <w:tc>
          <w:tcPr>
            <w:tcW w:w="5796" w:type="dxa"/>
            <w:vAlign w:val="center"/>
          </w:tcPr>
          <w:p w:rsidR="001039D6" w:rsidRDefault="001039D6" w:rsidP="001039D6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CF7110" w:rsidRDefault="001039D6" w:rsidP="001039D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CF7110" w:rsidTr="00CF7110">
        <w:trPr>
          <w:trHeight w:val="948"/>
        </w:trPr>
        <w:tc>
          <w:tcPr>
            <w:tcW w:w="817" w:type="dxa"/>
            <w:vAlign w:val="center"/>
          </w:tcPr>
          <w:p w:rsidR="00CF7110" w:rsidRDefault="00CF711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4.</w:t>
            </w:r>
          </w:p>
        </w:tc>
        <w:tc>
          <w:tcPr>
            <w:tcW w:w="3544" w:type="dxa"/>
            <w:vAlign w:val="center"/>
          </w:tcPr>
          <w:p w:rsidR="005D597A" w:rsidRDefault="005D597A" w:rsidP="00CF7110">
            <w:pPr>
              <w:ind w:hanging="108"/>
            </w:pPr>
            <w:r>
              <w:t xml:space="preserve">Иванченко </w:t>
            </w:r>
          </w:p>
          <w:p w:rsidR="00CF7110" w:rsidRDefault="005D597A" w:rsidP="00CF7110">
            <w:pPr>
              <w:ind w:hanging="108"/>
            </w:pPr>
            <w:r>
              <w:t>Евгения Григорьевна</w:t>
            </w:r>
          </w:p>
        </w:tc>
        <w:tc>
          <w:tcPr>
            <w:tcW w:w="5796" w:type="dxa"/>
            <w:vAlign w:val="center"/>
          </w:tcPr>
          <w:p w:rsidR="001039D6" w:rsidRDefault="001039D6" w:rsidP="00CF711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Собрание депутатов </w:t>
            </w:r>
          </w:p>
          <w:p w:rsidR="00CF7110" w:rsidRDefault="001039D6" w:rsidP="00CF711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Тацинского района</w:t>
            </w:r>
            <w:r w:rsidRPr="001039D6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V</w:t>
            </w:r>
            <w:r>
              <w:rPr>
                <w:lang w:eastAsia="en-US" w:bidi="en-US"/>
              </w:rPr>
              <w:t xml:space="preserve"> созыва</w:t>
            </w:r>
            <w:r w:rsidRPr="001039D6">
              <w:rPr>
                <w:lang w:eastAsia="en-US" w:bidi="en-US"/>
              </w:rPr>
              <w:t xml:space="preserve">  </w:t>
            </w:r>
            <w:r>
              <w:rPr>
                <w:lang w:eastAsia="en-US" w:bidi="en-US"/>
              </w:rPr>
              <w:t xml:space="preserve"> </w:t>
            </w:r>
          </w:p>
        </w:tc>
      </w:tr>
      <w:tr w:rsidR="005F62F0" w:rsidTr="00CF7110">
        <w:trPr>
          <w:trHeight w:val="948"/>
        </w:trPr>
        <w:tc>
          <w:tcPr>
            <w:tcW w:w="817" w:type="dxa"/>
            <w:vAlign w:val="center"/>
          </w:tcPr>
          <w:p w:rsidR="005F62F0" w:rsidRDefault="00CF711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5.</w:t>
            </w:r>
          </w:p>
        </w:tc>
        <w:tc>
          <w:tcPr>
            <w:tcW w:w="3544" w:type="dxa"/>
            <w:vAlign w:val="center"/>
          </w:tcPr>
          <w:p w:rsidR="005D597A" w:rsidRDefault="005D597A" w:rsidP="00CF7110">
            <w:proofErr w:type="spellStart"/>
            <w:r>
              <w:t>Волчанская</w:t>
            </w:r>
            <w:proofErr w:type="spellEnd"/>
            <w:r>
              <w:t xml:space="preserve"> </w:t>
            </w:r>
          </w:p>
          <w:p w:rsidR="00CF7110" w:rsidRPr="00CF7110" w:rsidRDefault="005D597A" w:rsidP="00CF7110">
            <w:r>
              <w:t>Наталья Васильевна</w:t>
            </w:r>
          </w:p>
        </w:tc>
        <w:tc>
          <w:tcPr>
            <w:tcW w:w="5796" w:type="dxa"/>
          </w:tcPr>
          <w:p w:rsidR="001039D6" w:rsidRDefault="001039D6" w:rsidP="00B2619D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Региональное отделение Всероссийской политической партии «Союз Труда» </w:t>
            </w:r>
          </w:p>
          <w:p w:rsidR="005F62F0" w:rsidRPr="00F90889" w:rsidRDefault="001039D6" w:rsidP="00B2619D">
            <w:r>
              <w:rPr>
                <w:lang w:eastAsia="en-US" w:bidi="en-US"/>
              </w:rPr>
              <w:t>в Ростовской области</w:t>
            </w:r>
          </w:p>
        </w:tc>
      </w:tr>
    </w:tbl>
    <w:p w:rsidR="00F50488" w:rsidRDefault="00F50488" w:rsidP="005D597A">
      <w:pPr>
        <w:spacing w:after="120"/>
        <w:rPr>
          <w:szCs w:val="20"/>
        </w:rPr>
      </w:pPr>
    </w:p>
    <w:sectPr w:rsidR="00F50488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A41" w:rsidRDefault="009F0A41">
      <w:r>
        <w:separator/>
      </w:r>
    </w:p>
  </w:endnote>
  <w:endnote w:type="continuationSeparator" w:id="0">
    <w:p w:rsidR="009F0A41" w:rsidRDefault="009F0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A41" w:rsidRDefault="009F0A41">
      <w:r>
        <w:separator/>
      </w:r>
    </w:p>
  </w:footnote>
  <w:footnote w:type="continuationSeparator" w:id="0">
    <w:p w:rsidR="009F0A41" w:rsidRDefault="009F0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2B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42"/>
    <w:rsid w:val="00001DED"/>
    <w:rsid w:val="00007A55"/>
    <w:rsid w:val="00027E3A"/>
    <w:rsid w:val="00062B7A"/>
    <w:rsid w:val="00077212"/>
    <w:rsid w:val="00092912"/>
    <w:rsid w:val="001039D6"/>
    <w:rsid w:val="0013635D"/>
    <w:rsid w:val="00175A54"/>
    <w:rsid w:val="001863D6"/>
    <w:rsid w:val="001A13D4"/>
    <w:rsid w:val="001C3DF6"/>
    <w:rsid w:val="001F43CF"/>
    <w:rsid w:val="002139E9"/>
    <w:rsid w:val="002B4554"/>
    <w:rsid w:val="00306196"/>
    <w:rsid w:val="00320C7A"/>
    <w:rsid w:val="00337E22"/>
    <w:rsid w:val="0036119B"/>
    <w:rsid w:val="003612FB"/>
    <w:rsid w:val="00386508"/>
    <w:rsid w:val="003B22BF"/>
    <w:rsid w:val="003E536B"/>
    <w:rsid w:val="003F20B3"/>
    <w:rsid w:val="0042504E"/>
    <w:rsid w:val="00520A43"/>
    <w:rsid w:val="00544EE4"/>
    <w:rsid w:val="005D597A"/>
    <w:rsid w:val="005F62F0"/>
    <w:rsid w:val="00612F1A"/>
    <w:rsid w:val="00616357"/>
    <w:rsid w:val="00621B44"/>
    <w:rsid w:val="00631481"/>
    <w:rsid w:val="00645374"/>
    <w:rsid w:val="00663F1F"/>
    <w:rsid w:val="006C17FC"/>
    <w:rsid w:val="006C463F"/>
    <w:rsid w:val="00704D37"/>
    <w:rsid w:val="00717CD8"/>
    <w:rsid w:val="00733F9B"/>
    <w:rsid w:val="00737EC9"/>
    <w:rsid w:val="00745E10"/>
    <w:rsid w:val="00770A97"/>
    <w:rsid w:val="00804B20"/>
    <w:rsid w:val="008272A8"/>
    <w:rsid w:val="00846779"/>
    <w:rsid w:val="00880F3B"/>
    <w:rsid w:val="00885BAD"/>
    <w:rsid w:val="008D0BFE"/>
    <w:rsid w:val="008F4D42"/>
    <w:rsid w:val="008F4FE3"/>
    <w:rsid w:val="00946A53"/>
    <w:rsid w:val="009A1C47"/>
    <w:rsid w:val="009F0A41"/>
    <w:rsid w:val="00A20931"/>
    <w:rsid w:val="00B2619D"/>
    <w:rsid w:val="00BF74F1"/>
    <w:rsid w:val="00C0643F"/>
    <w:rsid w:val="00C10F03"/>
    <w:rsid w:val="00C70CF9"/>
    <w:rsid w:val="00CE6B9E"/>
    <w:rsid w:val="00CF7110"/>
    <w:rsid w:val="00D21B59"/>
    <w:rsid w:val="00D40310"/>
    <w:rsid w:val="00DB6F39"/>
    <w:rsid w:val="00E6017C"/>
    <w:rsid w:val="00E664FB"/>
    <w:rsid w:val="00F33F3E"/>
    <w:rsid w:val="00F50488"/>
    <w:rsid w:val="00F57542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2EB8FD-096A-4C45-B808-4A1D3FD15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16</cp:revision>
  <cp:lastPrinted>2021-03-25T12:26:00Z</cp:lastPrinted>
  <dcterms:created xsi:type="dcterms:W3CDTF">2021-02-24T11:10:00Z</dcterms:created>
  <dcterms:modified xsi:type="dcterms:W3CDTF">2022-03-21T13:01:00Z</dcterms:modified>
</cp:coreProperties>
</file>