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FC8" w:rsidRPr="00434FC8" w:rsidRDefault="00434FC8" w:rsidP="00434FC8">
      <w:pPr>
        <w:framePr w:w="1225" w:hSpace="141" w:wrap="around" w:vAnchor="text" w:hAnchor="page" w:x="5472" w:y="1"/>
        <w:widowControl/>
        <w:autoSpaceDE/>
        <w:autoSpaceDN/>
        <w:adjustRightInd/>
        <w:ind w:left="142"/>
        <w:jc w:val="center"/>
        <w:rPr>
          <w:sz w:val="17"/>
        </w:rPr>
      </w:pPr>
      <w:r>
        <w:rPr>
          <w:noProof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4FC8" w:rsidRPr="00434FC8" w:rsidRDefault="00434FC8" w:rsidP="00434FC8">
      <w:pPr>
        <w:widowControl/>
        <w:autoSpaceDE/>
        <w:autoSpaceDN/>
        <w:adjustRightInd/>
        <w:jc w:val="center"/>
        <w:rPr>
          <w:b/>
          <w:sz w:val="40"/>
        </w:rPr>
      </w:pPr>
    </w:p>
    <w:p w:rsidR="00434FC8" w:rsidRPr="00434FC8" w:rsidRDefault="00434FC8" w:rsidP="00434FC8">
      <w:pPr>
        <w:widowControl/>
        <w:autoSpaceDE/>
        <w:autoSpaceDN/>
        <w:adjustRightInd/>
        <w:jc w:val="center"/>
        <w:rPr>
          <w:b/>
          <w:sz w:val="40"/>
        </w:rPr>
      </w:pPr>
    </w:p>
    <w:p w:rsidR="00434FC8" w:rsidRPr="00434FC8" w:rsidRDefault="00434FC8" w:rsidP="00434FC8">
      <w:pPr>
        <w:widowControl/>
        <w:autoSpaceDE/>
        <w:autoSpaceDN/>
        <w:adjustRightInd/>
        <w:jc w:val="center"/>
        <w:rPr>
          <w:b/>
          <w:sz w:val="16"/>
        </w:rPr>
      </w:pPr>
    </w:p>
    <w:p w:rsidR="00434FC8" w:rsidRPr="00434FC8" w:rsidRDefault="00434FC8" w:rsidP="00434FC8">
      <w:pPr>
        <w:widowControl/>
        <w:autoSpaceDE/>
        <w:autoSpaceDN/>
        <w:adjustRightInd/>
        <w:jc w:val="center"/>
        <w:rPr>
          <w:b/>
          <w:sz w:val="40"/>
        </w:rPr>
      </w:pPr>
    </w:p>
    <w:p w:rsidR="00434FC8" w:rsidRPr="00434FC8" w:rsidRDefault="00434FC8" w:rsidP="00434FC8">
      <w:pPr>
        <w:widowControl/>
        <w:autoSpaceDE/>
        <w:autoSpaceDN/>
        <w:adjustRightInd/>
        <w:jc w:val="center"/>
        <w:rPr>
          <w:b/>
          <w:sz w:val="28"/>
        </w:rPr>
      </w:pPr>
      <w:r w:rsidRPr="00434FC8">
        <w:rPr>
          <w:b/>
          <w:sz w:val="28"/>
        </w:rPr>
        <w:t xml:space="preserve">ТЕРРИТОРИАЛЬНАЯ ИЗБИРАТЕЛЬНАЯ КОМИССИЯ </w:t>
      </w:r>
    </w:p>
    <w:p w:rsidR="00434FC8" w:rsidRPr="00434FC8" w:rsidRDefault="00434FC8" w:rsidP="00434FC8">
      <w:pPr>
        <w:widowControl/>
        <w:autoSpaceDE/>
        <w:autoSpaceDN/>
        <w:adjustRightInd/>
        <w:jc w:val="center"/>
        <w:rPr>
          <w:b/>
          <w:sz w:val="28"/>
        </w:rPr>
      </w:pPr>
      <w:r w:rsidRPr="00434FC8">
        <w:rPr>
          <w:b/>
          <w:sz w:val="28"/>
        </w:rPr>
        <w:t>ТАЦИНСКОГО РАЙОНА РОСТОВСКОЙ ОБЛАСТИ</w:t>
      </w:r>
    </w:p>
    <w:p w:rsidR="00434FC8" w:rsidRPr="00434FC8" w:rsidRDefault="00B4020F" w:rsidP="00434FC8">
      <w:pPr>
        <w:widowControl/>
        <w:autoSpaceDE/>
        <w:autoSpaceDN/>
        <w:adjustRightInd/>
        <w:rPr>
          <w:i/>
        </w:rPr>
      </w:pPr>
      <w:r>
        <w:rPr>
          <w:i/>
          <w:noProof/>
        </w:rPr>
        <w:pict>
          <v:line id="Прямая соединительная линия 3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J+TgIAAFg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MYjy&#10;fk4CAABYBAAADgAAAAAAAAAAAAAAAAAuAgAAZHJzL2Uyb0RvYy54bWxQSwECLQAUAAYACAAAACEA&#10;vt20FNoAAAAIAQAADwAAAAAAAAAAAAAAAACoBAAAZHJzL2Rvd25yZXYueG1sUEsFBgAAAAAEAAQA&#10;8wAAAK8FAAAAAA==&#10;"/>
        </w:pict>
      </w:r>
      <w:r w:rsidR="00434FC8" w:rsidRPr="00434FC8">
        <w:rPr>
          <w:i/>
        </w:rPr>
        <w:tab/>
      </w:r>
      <w:r w:rsidR="00434FC8" w:rsidRPr="00434FC8">
        <w:rPr>
          <w:i/>
        </w:rPr>
        <w:tab/>
      </w:r>
      <w:r w:rsidR="00434FC8" w:rsidRPr="00434FC8">
        <w:rPr>
          <w:i/>
        </w:rPr>
        <w:tab/>
      </w:r>
      <w:r w:rsidR="00434FC8" w:rsidRPr="00434FC8">
        <w:rPr>
          <w:i/>
        </w:rPr>
        <w:tab/>
      </w:r>
      <w:r w:rsidR="00434FC8" w:rsidRPr="00434FC8">
        <w:rPr>
          <w:i/>
        </w:rPr>
        <w:tab/>
      </w:r>
    </w:p>
    <w:p w:rsidR="00434FC8" w:rsidRPr="00434FC8" w:rsidRDefault="00434FC8" w:rsidP="00434FC8">
      <w:pPr>
        <w:keepNext/>
        <w:widowControl/>
        <w:autoSpaceDE/>
        <w:autoSpaceDN/>
        <w:adjustRightInd/>
        <w:jc w:val="center"/>
        <w:outlineLvl w:val="0"/>
        <w:rPr>
          <w:b/>
          <w:iCs/>
          <w:sz w:val="24"/>
        </w:rPr>
      </w:pPr>
    </w:p>
    <w:p w:rsidR="00434FC8" w:rsidRPr="00434FC8" w:rsidRDefault="00434FC8" w:rsidP="00434FC8">
      <w:pPr>
        <w:keepNext/>
        <w:widowControl/>
        <w:autoSpaceDE/>
        <w:autoSpaceDN/>
        <w:adjustRightInd/>
        <w:jc w:val="center"/>
        <w:outlineLvl w:val="0"/>
        <w:rPr>
          <w:bCs/>
          <w:iCs/>
          <w:sz w:val="28"/>
        </w:rPr>
      </w:pPr>
      <w:r w:rsidRPr="00434FC8">
        <w:rPr>
          <w:bCs/>
          <w:iCs/>
          <w:sz w:val="28"/>
        </w:rPr>
        <w:t>ПОСТАНОВЛЕНИЕ</w:t>
      </w:r>
    </w:p>
    <w:p w:rsidR="00434FC8" w:rsidRPr="00434FC8" w:rsidRDefault="00434FC8" w:rsidP="00434FC8">
      <w:pPr>
        <w:widowControl/>
        <w:autoSpaceDE/>
        <w:autoSpaceDN/>
        <w:adjustRightInd/>
        <w:jc w:val="both"/>
        <w:rPr>
          <w:sz w:val="28"/>
          <w:u w:val="single"/>
        </w:rPr>
      </w:pPr>
    </w:p>
    <w:p w:rsidR="00434FC8" w:rsidRPr="00434FC8" w:rsidRDefault="00E752DD" w:rsidP="00B242D5">
      <w:pPr>
        <w:widowControl/>
        <w:autoSpaceDE/>
        <w:autoSpaceDN/>
        <w:adjustRightInd/>
        <w:rPr>
          <w:bCs/>
          <w:iCs/>
          <w:sz w:val="28"/>
        </w:rPr>
      </w:pPr>
      <w:r>
        <w:rPr>
          <w:bCs/>
          <w:iCs/>
          <w:sz w:val="28"/>
        </w:rPr>
        <w:t xml:space="preserve">25 июня </w:t>
      </w:r>
      <w:r w:rsidR="00434FC8" w:rsidRPr="00434FC8">
        <w:rPr>
          <w:bCs/>
          <w:iCs/>
          <w:sz w:val="28"/>
        </w:rPr>
        <w:t xml:space="preserve">2020 года              </w:t>
      </w:r>
      <w:r w:rsidR="00434FC8" w:rsidRPr="00434FC8">
        <w:rPr>
          <w:bCs/>
          <w:iCs/>
          <w:sz w:val="28"/>
        </w:rPr>
        <w:tab/>
      </w:r>
      <w:r w:rsidR="00434FC8" w:rsidRPr="00434FC8">
        <w:rPr>
          <w:bCs/>
          <w:iCs/>
          <w:sz w:val="28"/>
        </w:rPr>
        <w:tab/>
      </w:r>
      <w:r w:rsidR="00434FC8" w:rsidRPr="00434FC8">
        <w:rPr>
          <w:bCs/>
          <w:iCs/>
          <w:sz w:val="28"/>
        </w:rPr>
        <w:tab/>
      </w:r>
      <w:r w:rsidR="00434FC8" w:rsidRPr="00434FC8">
        <w:rPr>
          <w:bCs/>
          <w:iCs/>
          <w:sz w:val="28"/>
        </w:rPr>
        <w:tab/>
      </w:r>
      <w:r w:rsidR="00434FC8" w:rsidRPr="00434FC8">
        <w:rPr>
          <w:bCs/>
          <w:iCs/>
          <w:sz w:val="28"/>
        </w:rPr>
        <w:tab/>
        <w:t xml:space="preserve">                № </w:t>
      </w:r>
      <w:r>
        <w:rPr>
          <w:bCs/>
          <w:iCs/>
          <w:sz w:val="28"/>
        </w:rPr>
        <w:t>142-1</w:t>
      </w:r>
    </w:p>
    <w:p w:rsidR="00D2537A" w:rsidRDefault="00D2537A" w:rsidP="00D2537A">
      <w:pPr>
        <w:jc w:val="center"/>
        <w:outlineLvl w:val="0"/>
        <w:rPr>
          <w:b/>
          <w:sz w:val="28"/>
          <w:szCs w:val="28"/>
        </w:rPr>
      </w:pPr>
    </w:p>
    <w:p w:rsidR="00D2537A" w:rsidRDefault="00D2537A" w:rsidP="00C44F54">
      <w:pPr>
        <w:pStyle w:val="1"/>
        <w:ind w:left="1701" w:right="1700"/>
        <w:jc w:val="both"/>
        <w:rPr>
          <w:b/>
          <w:sz w:val="28"/>
          <w:szCs w:val="28"/>
        </w:rPr>
      </w:pPr>
      <w:bookmarkStart w:id="0" w:name="_GoBack"/>
      <w:r w:rsidRPr="005C64C2">
        <w:rPr>
          <w:b/>
          <w:sz w:val="28"/>
          <w:szCs w:val="28"/>
        </w:rPr>
        <w:t xml:space="preserve">Об </w:t>
      </w:r>
      <w:r w:rsidR="004D19CA">
        <w:rPr>
          <w:b/>
          <w:sz w:val="28"/>
          <w:szCs w:val="28"/>
        </w:rPr>
        <w:t>обращении в Избирательну</w:t>
      </w:r>
      <w:r w:rsidR="00D52330">
        <w:rPr>
          <w:b/>
          <w:sz w:val="28"/>
          <w:szCs w:val="28"/>
        </w:rPr>
        <w:t>ю комиссию Ростовской области о</w:t>
      </w:r>
      <w:r w:rsidR="00D52330" w:rsidRPr="00D52330">
        <w:rPr>
          <w:b/>
          <w:sz w:val="28"/>
          <w:szCs w:val="28"/>
        </w:rPr>
        <w:t xml:space="preserve"> согласовании времени (режима) работы участковых комиссий </w:t>
      </w:r>
      <w:r w:rsidR="00434FC8" w:rsidRPr="00434FC8">
        <w:rPr>
          <w:b/>
          <w:sz w:val="28"/>
          <w:szCs w:val="28"/>
        </w:rPr>
        <w:t>Тацинского района Ростовской области</w:t>
      </w:r>
      <w:r w:rsidR="00522750" w:rsidRPr="00522750">
        <w:rPr>
          <w:b/>
          <w:sz w:val="28"/>
          <w:szCs w:val="28"/>
        </w:rPr>
        <w:t xml:space="preserve"> </w:t>
      </w:r>
      <w:r w:rsidR="00D52330" w:rsidRPr="00D52330">
        <w:rPr>
          <w:b/>
          <w:sz w:val="28"/>
          <w:szCs w:val="28"/>
        </w:rPr>
        <w:t>в период проведения голосования в помещении для голосования до дня голосования при проведении общероссийского голосовании по вопросу одобрения изменений в Конституцию Российской Федерации</w:t>
      </w:r>
    </w:p>
    <w:bookmarkEnd w:id="0"/>
    <w:p w:rsidR="005C64C2" w:rsidRPr="005C64C2" w:rsidRDefault="005C64C2" w:rsidP="00B4020F">
      <w:pPr>
        <w:pStyle w:val="1"/>
        <w:ind w:left="0"/>
        <w:rPr>
          <w:sz w:val="28"/>
          <w:szCs w:val="28"/>
        </w:rPr>
      </w:pPr>
    </w:p>
    <w:p w:rsidR="00D2537A" w:rsidRPr="005C64C2" w:rsidRDefault="009C7E7C" w:rsidP="00302834">
      <w:pPr>
        <w:pStyle w:val="1"/>
        <w:ind w:left="0"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Постановлением Избирательной комиссии Ростовской области от 25.06.2020 №105-1 «О внесении изменений в некоторые постановления Избирательной комиссии Ростовской области», в</w:t>
      </w:r>
      <w:r w:rsidR="00E2249B">
        <w:rPr>
          <w:sz w:val="28"/>
          <w:szCs w:val="28"/>
        </w:rPr>
        <w:t xml:space="preserve"> целях обеспечения максимального удобства для </w:t>
      </w:r>
      <w:proofErr w:type="spellStart"/>
      <w:r w:rsidR="00E2249B">
        <w:rPr>
          <w:sz w:val="28"/>
          <w:szCs w:val="28"/>
        </w:rPr>
        <w:t>волеизявления</w:t>
      </w:r>
      <w:proofErr w:type="spellEnd"/>
      <w:r w:rsidR="00E2249B">
        <w:rPr>
          <w:sz w:val="28"/>
          <w:szCs w:val="28"/>
        </w:rPr>
        <w:t xml:space="preserve"> участников общероссийского голосования по вопросу одобрения изменений в Конституцию Российской Федерации, в</w:t>
      </w:r>
      <w:r w:rsidR="00DF5804">
        <w:rPr>
          <w:sz w:val="28"/>
          <w:szCs w:val="28"/>
        </w:rPr>
        <w:t xml:space="preserve"> соответствии с пунктом </w:t>
      </w:r>
      <w:r w:rsidR="00D52330">
        <w:rPr>
          <w:sz w:val="28"/>
          <w:szCs w:val="28"/>
        </w:rPr>
        <w:t>10.5</w:t>
      </w:r>
      <w:r w:rsidR="00944CBA">
        <w:rPr>
          <w:sz w:val="28"/>
          <w:szCs w:val="28"/>
        </w:rPr>
        <w:t>, 10.6</w:t>
      </w:r>
      <w:r w:rsidR="00D52330">
        <w:rPr>
          <w:sz w:val="28"/>
          <w:szCs w:val="28"/>
        </w:rPr>
        <w:t xml:space="preserve"> </w:t>
      </w:r>
      <w:r w:rsidR="00F07F45">
        <w:rPr>
          <w:sz w:val="28"/>
          <w:szCs w:val="28"/>
        </w:rPr>
        <w:t>П</w:t>
      </w:r>
      <w:r w:rsidR="00DF5804">
        <w:rPr>
          <w:sz w:val="28"/>
          <w:szCs w:val="28"/>
        </w:rPr>
        <w:t>орядка общероссийского голосования по вопросу одобрения изменений в К</w:t>
      </w:r>
      <w:r w:rsidR="00757D6A">
        <w:rPr>
          <w:sz w:val="28"/>
          <w:szCs w:val="28"/>
        </w:rPr>
        <w:t xml:space="preserve">онституцию Российской Федерации, </w:t>
      </w:r>
      <w:r w:rsidR="00DF5804">
        <w:rPr>
          <w:sz w:val="28"/>
          <w:szCs w:val="28"/>
        </w:rPr>
        <w:t xml:space="preserve">утверждённого </w:t>
      </w:r>
      <w:r w:rsidR="00757D6A">
        <w:rPr>
          <w:sz w:val="28"/>
          <w:szCs w:val="28"/>
        </w:rPr>
        <w:t>п</w:t>
      </w:r>
      <w:r w:rsidR="00DF5804">
        <w:rPr>
          <w:sz w:val="28"/>
          <w:szCs w:val="28"/>
        </w:rPr>
        <w:t>остановлением Центральной избирательной</w:t>
      </w:r>
      <w:proofErr w:type="gramEnd"/>
      <w:r w:rsidR="00DF5804">
        <w:rPr>
          <w:sz w:val="28"/>
          <w:szCs w:val="28"/>
        </w:rPr>
        <w:t xml:space="preserve"> комиссии Российской Федерации </w:t>
      </w:r>
      <w:r w:rsidR="00757D6A">
        <w:rPr>
          <w:sz w:val="28"/>
          <w:szCs w:val="28"/>
        </w:rPr>
        <w:t xml:space="preserve">от 20.03.2020 </w:t>
      </w:r>
      <w:r w:rsidR="00DF5804">
        <w:rPr>
          <w:sz w:val="28"/>
          <w:szCs w:val="28"/>
        </w:rPr>
        <w:t>№244/1804-7</w:t>
      </w:r>
      <w:r w:rsidR="004408BA">
        <w:rPr>
          <w:sz w:val="28"/>
          <w:szCs w:val="28"/>
        </w:rPr>
        <w:t xml:space="preserve">, </w:t>
      </w:r>
    </w:p>
    <w:p w:rsidR="00D2537A" w:rsidRPr="005C64C2" w:rsidRDefault="00D2537A" w:rsidP="00B7776C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b/>
          <w:sz w:val="28"/>
          <w:szCs w:val="28"/>
        </w:rPr>
      </w:pPr>
    </w:p>
    <w:p w:rsidR="00913E86" w:rsidRPr="00913E86" w:rsidRDefault="00913E86" w:rsidP="00913E86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spacing w:val="-1"/>
          <w:sz w:val="28"/>
          <w:szCs w:val="28"/>
        </w:rPr>
      </w:pPr>
      <w:r w:rsidRPr="00913E86">
        <w:rPr>
          <w:spacing w:val="-1"/>
          <w:sz w:val="28"/>
          <w:szCs w:val="28"/>
        </w:rPr>
        <w:t>Территориальная избирательная комиссия Тацинского района Ростовской области</w:t>
      </w:r>
    </w:p>
    <w:p w:rsidR="002609AE" w:rsidRDefault="00913E86" w:rsidP="00913E86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spacing w:val="-1"/>
          <w:sz w:val="28"/>
          <w:szCs w:val="28"/>
        </w:rPr>
      </w:pPr>
      <w:r w:rsidRPr="00913E86">
        <w:rPr>
          <w:spacing w:val="-1"/>
          <w:sz w:val="28"/>
          <w:szCs w:val="28"/>
        </w:rPr>
        <w:t>ПОСТАНОВЛЯЕТ:</w:t>
      </w:r>
    </w:p>
    <w:p w:rsidR="00913E86" w:rsidRPr="00913E86" w:rsidRDefault="00913E86" w:rsidP="00913E86">
      <w:pPr>
        <w:widowControl/>
        <w:tabs>
          <w:tab w:val="left" w:pos="9639"/>
        </w:tabs>
        <w:autoSpaceDE/>
        <w:autoSpaceDN/>
        <w:adjustRightInd/>
        <w:ind w:right="-1"/>
        <w:jc w:val="center"/>
        <w:rPr>
          <w:spacing w:val="-1"/>
          <w:sz w:val="28"/>
          <w:szCs w:val="28"/>
        </w:rPr>
      </w:pPr>
    </w:p>
    <w:p w:rsidR="004D19CA" w:rsidRDefault="00D2537A" w:rsidP="00302834">
      <w:pPr>
        <w:widowControl/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1.</w:t>
      </w:r>
      <w:r w:rsidR="0047544C">
        <w:rPr>
          <w:sz w:val="28"/>
          <w:szCs w:val="28"/>
        </w:rPr>
        <w:t> </w:t>
      </w:r>
      <w:r w:rsidR="009C7E7C">
        <w:rPr>
          <w:sz w:val="28"/>
          <w:szCs w:val="28"/>
        </w:rPr>
        <w:t xml:space="preserve"> Установить</w:t>
      </w:r>
      <w:r w:rsidR="004D19CA">
        <w:rPr>
          <w:sz w:val="28"/>
          <w:szCs w:val="28"/>
        </w:rPr>
        <w:t xml:space="preserve"> </w:t>
      </w:r>
      <w:r w:rsidR="009C7E7C">
        <w:rPr>
          <w:sz w:val="28"/>
          <w:szCs w:val="28"/>
        </w:rPr>
        <w:t>время (режим</w:t>
      </w:r>
      <w:r w:rsidR="00D52330" w:rsidRPr="00D52330">
        <w:rPr>
          <w:sz w:val="28"/>
          <w:szCs w:val="28"/>
        </w:rPr>
        <w:t xml:space="preserve">) работы участковых комиссий в период проведения голосования в помещении для голосования до дня голосования при проведении общероссийского голосовании по вопросу одобрения изменений в </w:t>
      </w:r>
      <w:r w:rsidR="00D52330">
        <w:rPr>
          <w:sz w:val="28"/>
          <w:szCs w:val="28"/>
        </w:rPr>
        <w:t>Конституцию Российской Федераци</w:t>
      </w:r>
      <w:r w:rsidR="001B4335" w:rsidRPr="001B4335">
        <w:rPr>
          <w:sz w:val="28"/>
          <w:szCs w:val="28"/>
        </w:rPr>
        <w:t>и</w:t>
      </w:r>
      <w:r w:rsidR="001B0B84">
        <w:rPr>
          <w:sz w:val="28"/>
          <w:szCs w:val="28"/>
        </w:rPr>
        <w:t>:</w:t>
      </w:r>
    </w:p>
    <w:p w:rsidR="00D52330" w:rsidRDefault="00F07F45" w:rsidP="00F07F45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5C64C2">
        <w:rPr>
          <w:sz w:val="28"/>
          <w:szCs w:val="28"/>
        </w:rPr>
        <w:t>.1</w:t>
      </w:r>
      <w:r w:rsidR="0047544C">
        <w:rPr>
          <w:sz w:val="28"/>
          <w:szCs w:val="28"/>
        </w:rPr>
        <w:t>. </w:t>
      </w:r>
      <w:r>
        <w:rPr>
          <w:sz w:val="28"/>
          <w:szCs w:val="28"/>
        </w:rPr>
        <w:t>Участ</w:t>
      </w:r>
      <w:r w:rsidR="00D52330">
        <w:rPr>
          <w:sz w:val="28"/>
          <w:szCs w:val="28"/>
        </w:rPr>
        <w:t>ки</w:t>
      </w:r>
      <w:r>
        <w:rPr>
          <w:sz w:val="28"/>
          <w:szCs w:val="28"/>
        </w:rPr>
        <w:t xml:space="preserve"> для голосования </w:t>
      </w:r>
      <w:r w:rsidRPr="005C64C2">
        <w:rPr>
          <w:sz w:val="28"/>
          <w:szCs w:val="28"/>
        </w:rPr>
        <w:t xml:space="preserve"> № </w:t>
      </w:r>
      <w:r w:rsidR="00434FC8">
        <w:rPr>
          <w:sz w:val="28"/>
          <w:szCs w:val="28"/>
        </w:rPr>
        <w:t>2321</w:t>
      </w:r>
      <w:r w:rsidR="009C7E7C">
        <w:rPr>
          <w:sz w:val="28"/>
          <w:szCs w:val="28"/>
        </w:rPr>
        <w:t>,2323</w:t>
      </w:r>
      <w:r w:rsidR="00434FC8">
        <w:rPr>
          <w:sz w:val="28"/>
          <w:szCs w:val="28"/>
        </w:rPr>
        <w:t xml:space="preserve"> - № 2353</w:t>
      </w:r>
      <w:r w:rsidR="00D52330">
        <w:rPr>
          <w:sz w:val="28"/>
          <w:szCs w:val="28"/>
        </w:rPr>
        <w:t>:</w:t>
      </w:r>
    </w:p>
    <w:p w:rsidR="00F07F45" w:rsidRDefault="00D52330" w:rsidP="00F07F45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в период с 25 по 30 июня 2020 года с</w:t>
      </w:r>
      <w:r w:rsidR="00944CBA">
        <w:rPr>
          <w:sz w:val="28"/>
          <w:szCs w:val="28"/>
        </w:rPr>
        <w:t xml:space="preserve"> 8.00 часов до 20.00</w:t>
      </w:r>
      <w:r>
        <w:rPr>
          <w:sz w:val="28"/>
          <w:szCs w:val="28"/>
        </w:rPr>
        <w:t xml:space="preserve"> часов</w:t>
      </w:r>
      <w:r w:rsidR="00757D6A">
        <w:rPr>
          <w:sz w:val="28"/>
          <w:szCs w:val="28"/>
        </w:rPr>
        <w:t>.</w:t>
      </w:r>
    </w:p>
    <w:p w:rsidR="009C7E7C" w:rsidRDefault="009C7E7C" w:rsidP="009C7E7C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</w:t>
      </w:r>
      <w:r w:rsidRPr="009C7E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Участок для голосования </w:t>
      </w:r>
      <w:r w:rsidRPr="005C64C2">
        <w:rPr>
          <w:sz w:val="28"/>
          <w:szCs w:val="28"/>
        </w:rPr>
        <w:t xml:space="preserve"> № </w:t>
      </w:r>
      <w:r>
        <w:rPr>
          <w:sz w:val="28"/>
          <w:szCs w:val="28"/>
        </w:rPr>
        <w:t>2322 (ЕГЭ):</w:t>
      </w:r>
    </w:p>
    <w:p w:rsidR="009C7E7C" w:rsidRDefault="009C7E7C" w:rsidP="009C7E7C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период с 25 по 30 июня 2020 года с 8.00 часов до 20.00 часов.</w:t>
      </w:r>
    </w:p>
    <w:p w:rsidR="00F07F45" w:rsidRPr="00706072" w:rsidRDefault="00093A97" w:rsidP="00F07F45">
      <w:pPr>
        <w:pStyle w:val="a6"/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F07F45" w:rsidRPr="008C7016">
        <w:rPr>
          <w:rFonts w:ascii="Times New Roman" w:hAnsi="Times New Roman"/>
          <w:sz w:val="28"/>
          <w:szCs w:val="28"/>
        </w:rPr>
        <w:t>.</w:t>
      </w:r>
      <w:r w:rsidR="00F07F45">
        <w:rPr>
          <w:sz w:val="28"/>
          <w:szCs w:val="28"/>
        </w:rPr>
        <w:t> </w:t>
      </w:r>
      <w:proofErr w:type="gramStart"/>
      <w:r w:rsidR="00F07F45" w:rsidRPr="00706072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F07F45" w:rsidRPr="00706072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913E86" w:rsidRPr="00913E86">
        <w:rPr>
          <w:rFonts w:ascii="Times New Roman" w:hAnsi="Times New Roman"/>
          <w:sz w:val="28"/>
          <w:szCs w:val="28"/>
        </w:rPr>
        <w:t>Тацинского района Ростовской области</w:t>
      </w:r>
      <w:r w:rsidR="00757D6A" w:rsidRPr="00757D6A">
        <w:rPr>
          <w:rFonts w:ascii="Times New Roman" w:hAnsi="Times New Roman"/>
          <w:sz w:val="28"/>
          <w:szCs w:val="28"/>
        </w:rPr>
        <w:t xml:space="preserve"> </w:t>
      </w:r>
      <w:r w:rsidR="00F07F45" w:rsidRPr="00706072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302834" w:rsidRPr="00913E86" w:rsidRDefault="00093A97" w:rsidP="00913E86">
      <w:pPr>
        <w:widowControl/>
        <w:tabs>
          <w:tab w:val="left" w:pos="0"/>
        </w:tabs>
        <w:autoSpaceDE/>
        <w:autoSpaceDN/>
        <w:adjustRightInd/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07F45" w:rsidRPr="005C64C2">
        <w:rPr>
          <w:sz w:val="28"/>
          <w:szCs w:val="28"/>
        </w:rPr>
        <w:t>.</w:t>
      </w:r>
      <w:r w:rsidR="0047544C">
        <w:rPr>
          <w:sz w:val="28"/>
          <w:szCs w:val="28"/>
        </w:rPr>
        <w:t> </w:t>
      </w:r>
      <w:proofErr w:type="gramStart"/>
      <w:r w:rsidR="00F07F45" w:rsidRPr="005C64C2">
        <w:rPr>
          <w:sz w:val="28"/>
          <w:szCs w:val="28"/>
        </w:rPr>
        <w:t>Контроль за</w:t>
      </w:r>
      <w:proofErr w:type="gramEnd"/>
      <w:r w:rsidR="00F07F45" w:rsidRPr="005C64C2">
        <w:rPr>
          <w:sz w:val="28"/>
          <w:szCs w:val="28"/>
        </w:rPr>
        <w:t xml:space="preserve"> исполнением настоящего постановления возложить на </w:t>
      </w:r>
      <w:r w:rsidR="00F07F45">
        <w:rPr>
          <w:sz w:val="28"/>
          <w:szCs w:val="28"/>
        </w:rPr>
        <w:t xml:space="preserve">председателя Территориальной избирательной  </w:t>
      </w:r>
      <w:r w:rsidR="00F07F45" w:rsidRPr="005C64C2">
        <w:rPr>
          <w:sz w:val="28"/>
          <w:szCs w:val="28"/>
        </w:rPr>
        <w:t>комиссии</w:t>
      </w:r>
      <w:r w:rsidR="00F07F45">
        <w:rPr>
          <w:sz w:val="28"/>
          <w:szCs w:val="28"/>
        </w:rPr>
        <w:t xml:space="preserve"> </w:t>
      </w:r>
      <w:r w:rsidR="00913E86" w:rsidRPr="00913E86">
        <w:rPr>
          <w:sz w:val="28"/>
          <w:szCs w:val="28"/>
        </w:rPr>
        <w:t>Тацинского района Ростовской области</w:t>
      </w:r>
      <w:r w:rsidR="00913E86">
        <w:rPr>
          <w:sz w:val="28"/>
          <w:szCs w:val="28"/>
        </w:rPr>
        <w:t xml:space="preserve"> Н.Н. </w:t>
      </w:r>
      <w:proofErr w:type="spellStart"/>
      <w:r w:rsidR="00913E86">
        <w:rPr>
          <w:sz w:val="28"/>
          <w:szCs w:val="28"/>
        </w:rPr>
        <w:t>Мирнову</w:t>
      </w:r>
      <w:proofErr w:type="spellEnd"/>
      <w:r w:rsidR="00913E86">
        <w:rPr>
          <w:sz w:val="28"/>
          <w:szCs w:val="28"/>
        </w:rPr>
        <w:t>.</w:t>
      </w:r>
    </w:p>
    <w:p w:rsidR="00913E86" w:rsidRDefault="00913E86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</w:p>
    <w:p w:rsidR="00BD4238" w:rsidRPr="005C64C2" w:rsidRDefault="00D2537A" w:rsidP="0047544C">
      <w:pPr>
        <w:shd w:val="clear" w:color="auto" w:fill="FFFFFF"/>
        <w:tabs>
          <w:tab w:val="left" w:pos="0"/>
        </w:tabs>
        <w:spacing w:before="307" w:line="360" w:lineRule="auto"/>
        <w:ind w:right="10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Председатель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913E86">
        <w:rPr>
          <w:sz w:val="28"/>
          <w:szCs w:val="28"/>
        </w:rPr>
        <w:t xml:space="preserve">Н.Н. </w:t>
      </w:r>
      <w:proofErr w:type="spellStart"/>
      <w:r w:rsidR="00913E86">
        <w:rPr>
          <w:sz w:val="28"/>
          <w:szCs w:val="28"/>
        </w:rPr>
        <w:t>Мирнова</w:t>
      </w:r>
      <w:proofErr w:type="spellEnd"/>
    </w:p>
    <w:p w:rsidR="00D2537A" w:rsidRPr="005C64C2" w:rsidRDefault="00D2537A" w:rsidP="00302834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 w:val="28"/>
          <w:szCs w:val="28"/>
        </w:rPr>
      </w:pPr>
      <w:r w:rsidRPr="005C64C2">
        <w:rPr>
          <w:sz w:val="28"/>
          <w:szCs w:val="28"/>
        </w:rPr>
        <w:t>Секретарь комиссии</w:t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="001B0B84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Pr="005C64C2">
        <w:rPr>
          <w:sz w:val="28"/>
          <w:szCs w:val="28"/>
        </w:rPr>
        <w:tab/>
      </w:r>
      <w:r w:rsidR="00913E86">
        <w:rPr>
          <w:sz w:val="28"/>
          <w:szCs w:val="28"/>
        </w:rPr>
        <w:t>А.В. Иванков</w:t>
      </w:r>
    </w:p>
    <w:sectPr w:rsidR="00D2537A" w:rsidRPr="005C64C2" w:rsidSect="000A2A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6730"/>
    <w:multiLevelType w:val="hybridMultilevel"/>
    <w:tmpl w:val="33221634"/>
    <w:lvl w:ilvl="0" w:tplc="BA6693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2537A"/>
    <w:rsid w:val="0002305D"/>
    <w:rsid w:val="00061D08"/>
    <w:rsid w:val="00076A85"/>
    <w:rsid w:val="00093A97"/>
    <w:rsid w:val="000A2A18"/>
    <w:rsid w:val="000B6760"/>
    <w:rsid w:val="000E5169"/>
    <w:rsid w:val="00125DC4"/>
    <w:rsid w:val="00176833"/>
    <w:rsid w:val="001B0B84"/>
    <w:rsid w:val="001B4335"/>
    <w:rsid w:val="002609AE"/>
    <w:rsid w:val="00302834"/>
    <w:rsid w:val="00434FC8"/>
    <w:rsid w:val="004408BA"/>
    <w:rsid w:val="00473745"/>
    <w:rsid w:val="0047544C"/>
    <w:rsid w:val="004D19CA"/>
    <w:rsid w:val="00522750"/>
    <w:rsid w:val="00547B95"/>
    <w:rsid w:val="00597887"/>
    <w:rsid w:val="005A2A44"/>
    <w:rsid w:val="005C64C2"/>
    <w:rsid w:val="005E6B4B"/>
    <w:rsid w:val="00631FE7"/>
    <w:rsid w:val="00687F52"/>
    <w:rsid w:val="00701728"/>
    <w:rsid w:val="00733A41"/>
    <w:rsid w:val="00757D6A"/>
    <w:rsid w:val="007A36D7"/>
    <w:rsid w:val="008177CD"/>
    <w:rsid w:val="0083276C"/>
    <w:rsid w:val="0089106F"/>
    <w:rsid w:val="008C7016"/>
    <w:rsid w:val="008D18FC"/>
    <w:rsid w:val="00913E86"/>
    <w:rsid w:val="00944CBA"/>
    <w:rsid w:val="009C7E7C"/>
    <w:rsid w:val="00A0679D"/>
    <w:rsid w:val="00A57316"/>
    <w:rsid w:val="00AA7AF1"/>
    <w:rsid w:val="00B242D5"/>
    <w:rsid w:val="00B4020F"/>
    <w:rsid w:val="00B7776C"/>
    <w:rsid w:val="00B85C77"/>
    <w:rsid w:val="00BD4238"/>
    <w:rsid w:val="00BD51F9"/>
    <w:rsid w:val="00C273B1"/>
    <w:rsid w:val="00C44F54"/>
    <w:rsid w:val="00C81D06"/>
    <w:rsid w:val="00CE0323"/>
    <w:rsid w:val="00D13820"/>
    <w:rsid w:val="00D14B72"/>
    <w:rsid w:val="00D2537A"/>
    <w:rsid w:val="00D52330"/>
    <w:rsid w:val="00D96CB0"/>
    <w:rsid w:val="00DE610A"/>
    <w:rsid w:val="00DF5804"/>
    <w:rsid w:val="00DF6720"/>
    <w:rsid w:val="00E2249B"/>
    <w:rsid w:val="00E752DD"/>
    <w:rsid w:val="00EA7618"/>
    <w:rsid w:val="00EB1C55"/>
    <w:rsid w:val="00ED27D2"/>
    <w:rsid w:val="00F07F45"/>
    <w:rsid w:val="00F35030"/>
    <w:rsid w:val="00F80D2E"/>
    <w:rsid w:val="00F85717"/>
    <w:rsid w:val="00FA6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37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D2537A"/>
    <w:pPr>
      <w:widowControl/>
      <w:autoSpaceDE/>
      <w:autoSpaceDN/>
      <w:adjustRightInd/>
      <w:ind w:left="720"/>
    </w:pPr>
    <w:rPr>
      <w:rFonts w:eastAsia="Calibri"/>
      <w:sz w:val="24"/>
      <w:szCs w:val="24"/>
    </w:rPr>
  </w:style>
  <w:style w:type="paragraph" w:styleId="a3">
    <w:name w:val="List Paragraph"/>
    <w:basedOn w:val="a"/>
    <w:uiPriority w:val="34"/>
    <w:qFormat/>
    <w:rsid w:val="00D253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253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253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BD51F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15</cp:revision>
  <cp:lastPrinted>2020-06-25T13:41:00Z</cp:lastPrinted>
  <dcterms:created xsi:type="dcterms:W3CDTF">2020-06-08T15:14:00Z</dcterms:created>
  <dcterms:modified xsi:type="dcterms:W3CDTF">2020-06-28T09:16:00Z</dcterms:modified>
</cp:coreProperties>
</file>