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971E0D">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DD731B">
      <w:pPr>
        <w:jc w:val="left"/>
        <w:rPr>
          <w:bCs/>
          <w:iCs/>
          <w:szCs w:val="20"/>
        </w:rPr>
      </w:pPr>
      <w:r>
        <w:rPr>
          <w:bCs/>
          <w:iCs/>
          <w:szCs w:val="20"/>
        </w:rPr>
        <w:t>1</w:t>
      </w:r>
      <w:r w:rsidR="00AC73B8">
        <w:rPr>
          <w:bCs/>
          <w:iCs/>
          <w:szCs w:val="20"/>
        </w:rPr>
        <w:t>8</w:t>
      </w:r>
      <w:r w:rsidR="00CF5EBF">
        <w:rPr>
          <w:bCs/>
          <w:iCs/>
          <w:szCs w:val="20"/>
        </w:rPr>
        <w:t xml:space="preserve"> </w:t>
      </w:r>
      <w:r w:rsidR="00383B66">
        <w:rPr>
          <w:bCs/>
          <w:iCs/>
          <w:szCs w:val="20"/>
        </w:rPr>
        <w:t>июля</w:t>
      </w:r>
      <w:r w:rsidR="00C4691B">
        <w:rPr>
          <w:bCs/>
          <w:iCs/>
          <w:szCs w:val="20"/>
        </w:rPr>
        <w:t xml:space="preserve"> 202</w:t>
      </w:r>
      <w:r w:rsidR="00383B66">
        <w:rPr>
          <w:bCs/>
          <w:iCs/>
          <w:szCs w:val="20"/>
        </w:rPr>
        <w:t>3</w:t>
      </w:r>
      <w:r w:rsidR="006F17CF">
        <w:rPr>
          <w:bCs/>
          <w:iCs/>
          <w:szCs w:val="20"/>
        </w:rPr>
        <w:t xml:space="preserve"> </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sidR="00383B66">
        <w:rPr>
          <w:bCs/>
          <w:iCs/>
          <w:szCs w:val="20"/>
        </w:rPr>
        <w:t>65-1</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A55DBB" w:rsidRDefault="00AC73B8">
      <w:pPr>
        <w:spacing w:line="360" w:lineRule="auto"/>
        <w:ind w:firstLine="709"/>
        <w:jc w:val="both"/>
        <w:rPr>
          <w:szCs w:val="20"/>
        </w:rPr>
      </w:pPr>
      <w:proofErr w:type="gramStart"/>
      <w:r>
        <w:rPr>
          <w:szCs w:val="20"/>
        </w:rPr>
        <w:t>В соответствии с пунктом 5.1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Pr>
          <w:szCs w:val="20"/>
        </w:rPr>
        <w:t>ссийской Федерации», пунктами 12</w:t>
      </w:r>
      <w:r w:rsidR="00CC2297">
        <w:rPr>
          <w:szCs w:val="20"/>
        </w:rPr>
        <w:t>,</w:t>
      </w:r>
      <w:r>
        <w:rPr>
          <w:szCs w:val="20"/>
        </w:rPr>
        <w:t xml:space="preserve"> 14,15,</w:t>
      </w:r>
      <w:r w:rsidR="008B6225">
        <w:rPr>
          <w:szCs w:val="20"/>
        </w:rPr>
        <w:t xml:space="preserve"> 16, </w:t>
      </w:r>
      <w:r w:rsidR="00CC2297">
        <w:rPr>
          <w:szCs w:val="20"/>
        </w:rPr>
        <w:t xml:space="preserve">18 </w:t>
      </w:r>
      <w:r>
        <w:rPr>
          <w:szCs w:val="20"/>
        </w:rPr>
        <w:t xml:space="preserve"> </w:t>
      </w:r>
      <w:r w:rsidR="00CC2297">
        <w:rPr>
          <w:szCs w:val="20"/>
        </w:rPr>
        <w:t xml:space="preserve">Порядка формирования резерва составов участковых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w:t>
      </w:r>
      <w:proofErr w:type="gramEnd"/>
      <w:r w:rsidR="00CC2297">
        <w:rPr>
          <w:szCs w:val="20"/>
        </w:rPr>
        <w:t xml:space="preserve">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55DBB" w:rsidRDefault="00CC2297">
      <w:pPr>
        <w:tabs>
          <w:tab w:val="left" w:pos="7200"/>
        </w:tabs>
        <w:spacing w:after="240"/>
        <w:ind w:firstLine="709"/>
        <w:jc w:val="both"/>
        <w:rPr>
          <w:spacing w:val="20"/>
          <w:sz w:val="24"/>
          <w:szCs w:val="20"/>
        </w:rPr>
      </w:pPr>
      <w:r>
        <w:rPr>
          <w:spacing w:val="20"/>
          <w:szCs w:val="20"/>
        </w:rPr>
        <w:tab/>
      </w: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pPr>
        <w:ind w:firstLine="709"/>
        <w:rPr>
          <w:szCs w:val="20"/>
        </w:rPr>
      </w:pPr>
      <w:r>
        <w:rPr>
          <w:szCs w:val="20"/>
        </w:rPr>
        <w:t>ПОСТАНОВЛЯЕТ:</w:t>
      </w:r>
      <w:bookmarkStart w:id="0" w:name="_GoBack"/>
      <w:bookmarkEnd w:id="0"/>
    </w:p>
    <w:p w:rsidR="00A55DBB" w:rsidRDefault="00CC2297">
      <w:pPr>
        <w:tabs>
          <w:tab w:val="left" w:pos="1080"/>
        </w:tabs>
        <w:spacing w:line="360" w:lineRule="auto"/>
        <w:jc w:val="both"/>
        <w:rPr>
          <w:spacing w:val="20"/>
          <w:szCs w:val="20"/>
        </w:rPr>
      </w:pPr>
      <w:r>
        <w:rPr>
          <w:spacing w:val="20"/>
          <w:sz w:val="22"/>
          <w:szCs w:val="20"/>
        </w:rPr>
        <w:tab/>
      </w: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Pr>
          <w:bCs/>
          <w:szCs w:val="24"/>
        </w:rPr>
        <w:t xml:space="preserve">Тацинского  района Ростовской области </w:t>
      </w:r>
      <w:r w:rsidR="00C4691B">
        <w:rPr>
          <w:szCs w:val="20"/>
        </w:rPr>
        <w:t xml:space="preserve">в период с </w:t>
      </w:r>
      <w:r w:rsidR="00383B66">
        <w:rPr>
          <w:szCs w:val="20"/>
        </w:rPr>
        <w:t xml:space="preserve">21 июля </w:t>
      </w:r>
      <w:r w:rsidR="00F6035E">
        <w:rPr>
          <w:szCs w:val="20"/>
        </w:rPr>
        <w:t xml:space="preserve"> по </w:t>
      </w:r>
      <w:r w:rsidR="00383B66">
        <w:rPr>
          <w:szCs w:val="20"/>
        </w:rPr>
        <w:t>10</w:t>
      </w:r>
      <w:r w:rsidR="00F6035E">
        <w:rPr>
          <w:szCs w:val="20"/>
        </w:rPr>
        <w:t xml:space="preserve"> </w:t>
      </w:r>
      <w:r w:rsidR="006F17CF">
        <w:rPr>
          <w:szCs w:val="20"/>
        </w:rPr>
        <w:t>а</w:t>
      </w:r>
      <w:r w:rsidR="00383B66">
        <w:rPr>
          <w:szCs w:val="20"/>
        </w:rPr>
        <w:t>вгуста</w:t>
      </w:r>
      <w:r w:rsidR="00C4691B">
        <w:rPr>
          <w:szCs w:val="20"/>
        </w:rPr>
        <w:t xml:space="preserve"> 202</w:t>
      </w:r>
      <w:r w:rsidR="00383B66">
        <w:rPr>
          <w:szCs w:val="20"/>
        </w:rPr>
        <w:t>3</w:t>
      </w:r>
      <w:r>
        <w:rPr>
          <w:szCs w:val="20"/>
        </w:rPr>
        <w:t xml:space="preserve"> года.</w:t>
      </w:r>
    </w:p>
    <w:p w:rsidR="00A55DBB" w:rsidRDefault="00CC2297">
      <w:pPr>
        <w:spacing w:line="348" w:lineRule="auto"/>
        <w:ind w:firstLine="709"/>
        <w:jc w:val="both"/>
        <w:rPr>
          <w:szCs w:val="20"/>
        </w:rPr>
      </w:pPr>
      <w:r>
        <w:rPr>
          <w:szCs w:val="20"/>
        </w:rPr>
        <w:lastRenderedPageBreak/>
        <w:t>2. </w:t>
      </w:r>
      <w:proofErr w:type="gramStart"/>
      <w:r>
        <w:rPr>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szCs w:val="20"/>
        </w:rPr>
        <w:t>Агурееву</w:t>
      </w:r>
      <w:proofErr w:type="spellEnd"/>
      <w:r>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Pr>
          <w:szCs w:val="20"/>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5. </w:t>
      </w:r>
      <w:proofErr w:type="gramStart"/>
      <w:r>
        <w:t>Контроль за</w:t>
      </w:r>
      <w:proofErr w:type="gramEnd"/>
      <w:r>
        <w:t xml:space="preserve"> выполнением настоящего постановления возложить </w:t>
      </w:r>
      <w:r>
        <w:br/>
        <w:t xml:space="preserve">на секретаря Территориальной избирательной комиссии Тацинского района Ростовской области </w:t>
      </w:r>
      <w:r w:rsidR="004700B8">
        <w:t xml:space="preserve">А.В. </w:t>
      </w:r>
      <w:r>
        <w:t>Иванкова</w:t>
      </w:r>
      <w:r w:rsidR="004700B8">
        <w:t>.</w:t>
      </w:r>
      <w:r w:rsidR="006F17CF" w:rsidRPr="006F17CF">
        <w:t xml:space="preserve"> </w:t>
      </w:r>
    </w:p>
    <w:p w:rsidR="00A55DBB" w:rsidRDefault="00A55DBB">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t>А.В. Иванков</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к постановлению </w:t>
      </w:r>
      <w:proofErr w:type="gramStart"/>
      <w:r>
        <w:rPr>
          <w:sz w:val="24"/>
          <w:szCs w:val="24"/>
        </w:rPr>
        <w:t>Территориальной</w:t>
      </w:r>
      <w:proofErr w:type="gramEnd"/>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383B66" w:rsidP="00C353DB">
      <w:pPr>
        <w:overflowPunct w:val="0"/>
        <w:autoSpaceDE w:val="0"/>
        <w:autoSpaceDN w:val="0"/>
        <w:adjustRightInd w:val="0"/>
        <w:ind w:firstLine="540"/>
        <w:jc w:val="right"/>
        <w:textAlignment w:val="baseline"/>
        <w:rPr>
          <w:b/>
          <w:szCs w:val="27"/>
        </w:rPr>
      </w:pPr>
      <w:r>
        <w:rPr>
          <w:sz w:val="24"/>
          <w:szCs w:val="24"/>
        </w:rPr>
        <w:t xml:space="preserve">от  </w:t>
      </w:r>
      <w:r w:rsidR="00966981">
        <w:rPr>
          <w:sz w:val="24"/>
          <w:szCs w:val="24"/>
        </w:rPr>
        <w:t>18</w:t>
      </w:r>
      <w:r w:rsidR="00414AC0">
        <w:rPr>
          <w:sz w:val="24"/>
          <w:szCs w:val="24"/>
        </w:rPr>
        <w:t>.</w:t>
      </w:r>
      <w:r w:rsidR="00CF5EBF">
        <w:rPr>
          <w:sz w:val="24"/>
          <w:szCs w:val="24"/>
        </w:rPr>
        <w:t>0</w:t>
      </w:r>
      <w:r>
        <w:rPr>
          <w:sz w:val="24"/>
          <w:szCs w:val="24"/>
        </w:rPr>
        <w:t>7</w:t>
      </w:r>
      <w:r w:rsidR="006F17CF">
        <w:rPr>
          <w:sz w:val="24"/>
          <w:szCs w:val="24"/>
        </w:rPr>
        <w:t>.202</w:t>
      </w:r>
      <w:r>
        <w:rPr>
          <w:sz w:val="24"/>
          <w:szCs w:val="24"/>
        </w:rPr>
        <w:t xml:space="preserve">3 </w:t>
      </w:r>
      <w:r w:rsidR="00C353DB">
        <w:rPr>
          <w:sz w:val="24"/>
          <w:szCs w:val="24"/>
        </w:rPr>
        <w:t>г. №</w:t>
      </w:r>
      <w:r w:rsidR="006F17CF">
        <w:rPr>
          <w:sz w:val="24"/>
          <w:szCs w:val="24"/>
        </w:rPr>
        <w:t xml:space="preserve"> </w:t>
      </w:r>
      <w:r>
        <w:rPr>
          <w:sz w:val="24"/>
          <w:szCs w:val="24"/>
        </w:rPr>
        <w:t>65-1</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Pr="009E7271">
        <w:rPr>
          <w:szCs w:val="27"/>
        </w:rPr>
        <w:t xml:space="preserve">с </w:t>
      </w:r>
      <w:r w:rsidR="00383B66">
        <w:rPr>
          <w:szCs w:val="27"/>
        </w:rPr>
        <w:t>21 июля по 10 августа 2023</w:t>
      </w:r>
      <w:r w:rsidRPr="009E7271">
        <w:rPr>
          <w:szCs w:val="27"/>
        </w:rPr>
        <w:t xml:space="preserve"> </w:t>
      </w:r>
      <w:r>
        <w:rPr>
          <w:szCs w:val="27"/>
        </w:rPr>
        <w:t xml:space="preserve"> года Территориальной избирательной комиссией Тацинского района по адресу:</w:t>
      </w:r>
      <w:r w:rsidR="00DD731B">
        <w:rPr>
          <w:szCs w:val="27"/>
        </w:rPr>
        <w:t xml:space="preserve"> </w:t>
      </w:r>
      <w:r>
        <w:rPr>
          <w:szCs w:val="27"/>
        </w:rPr>
        <w:t>347060, Ростовская область, Тацинский район,  ст. Тацинская,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proofErr w:type="gramStart"/>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szCs w:val="24"/>
        </w:rPr>
        <w:t xml:space="preserve">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w:t>
      </w:r>
      <w:proofErr w:type="gramStart"/>
      <w:r>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szCs w:val="24"/>
        </w:rPr>
        <w:t xml:space="preserve"> (</w:t>
      </w:r>
      <w:proofErr w:type="gramStart"/>
      <w:r>
        <w:rPr>
          <w:szCs w:val="24"/>
        </w:rPr>
        <w:t>с указанием наименования учебного заведения), домохозяйка, временно не работающий).</w:t>
      </w:r>
      <w:proofErr w:type="gramEnd"/>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 xml:space="preserve">2. </w:t>
      </w:r>
      <w:proofErr w:type="gramStart"/>
      <w:r>
        <w:rPr>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383B66" w:rsidRDefault="00383B66" w:rsidP="00DD731B">
      <w:pPr>
        <w:autoSpaceDE w:val="0"/>
        <w:autoSpaceDN w:val="0"/>
        <w:adjustRightInd w:val="0"/>
        <w:jc w:val="both"/>
        <w:outlineLvl w:val="0"/>
        <w:rPr>
          <w:b/>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 xml:space="preserve">2. </w:t>
      </w:r>
      <w:proofErr w:type="gramStart"/>
      <w:r>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353DB" w:rsidRDefault="00C353DB" w:rsidP="00C353DB">
      <w:pPr>
        <w:autoSpaceDE w:val="0"/>
        <w:autoSpaceDN w:val="0"/>
        <w:adjustRightInd w:val="0"/>
        <w:ind w:left="-284" w:firstLine="540"/>
        <w:jc w:val="both"/>
        <w:rPr>
          <w:szCs w:val="24"/>
        </w:rPr>
      </w:pPr>
      <w:r>
        <w:rPr>
          <w:szCs w:val="24"/>
        </w:rPr>
        <w:t xml:space="preserve">3. </w:t>
      </w:r>
      <w:proofErr w:type="gramStart"/>
      <w:r>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Pr>
          <w:szCs w:val="24"/>
        </w:rPr>
        <w:t xml:space="preserve">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headerReference w:type="default" r:id="rId9"/>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E0D" w:rsidRDefault="00971E0D">
      <w:r>
        <w:separator/>
      </w:r>
    </w:p>
  </w:endnote>
  <w:endnote w:type="continuationSeparator" w:id="0">
    <w:p w:rsidR="00971E0D" w:rsidRDefault="0097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E0D" w:rsidRDefault="00971E0D">
      <w:r>
        <w:separator/>
      </w:r>
    </w:p>
  </w:footnote>
  <w:footnote w:type="continuationSeparator" w:id="0">
    <w:p w:rsidR="00971E0D" w:rsidRDefault="00971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A55DBB" w:rsidRDefault="00CC2297">
        <w:pPr>
          <w:pStyle w:val="a6"/>
        </w:pPr>
        <w:r>
          <w:fldChar w:fldCharType="begin"/>
        </w:r>
        <w:r>
          <w:instrText xml:space="preserve"> PAGE   \* MERGEFORMAT </w:instrText>
        </w:r>
        <w:r>
          <w:fldChar w:fldCharType="separate"/>
        </w:r>
        <w:r w:rsidR="008B6225">
          <w:rPr>
            <w:noProof/>
          </w:rPr>
          <w:t>3</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0E602E"/>
    <w:rsid w:val="00132973"/>
    <w:rsid w:val="001A7709"/>
    <w:rsid w:val="002237D1"/>
    <w:rsid w:val="002F3318"/>
    <w:rsid w:val="00347C78"/>
    <w:rsid w:val="00370BBA"/>
    <w:rsid w:val="00383B66"/>
    <w:rsid w:val="00414AC0"/>
    <w:rsid w:val="004700B8"/>
    <w:rsid w:val="00615FA3"/>
    <w:rsid w:val="006F17CF"/>
    <w:rsid w:val="006F363F"/>
    <w:rsid w:val="007E17E1"/>
    <w:rsid w:val="008432E3"/>
    <w:rsid w:val="00845FD3"/>
    <w:rsid w:val="008B6225"/>
    <w:rsid w:val="009313FE"/>
    <w:rsid w:val="00966981"/>
    <w:rsid w:val="00971E0D"/>
    <w:rsid w:val="009D4601"/>
    <w:rsid w:val="009F39B3"/>
    <w:rsid w:val="00A36E46"/>
    <w:rsid w:val="00A55DBB"/>
    <w:rsid w:val="00A76EBE"/>
    <w:rsid w:val="00AB27CF"/>
    <w:rsid w:val="00AB4B45"/>
    <w:rsid w:val="00AC73B8"/>
    <w:rsid w:val="00BA543A"/>
    <w:rsid w:val="00BF2E90"/>
    <w:rsid w:val="00C353DB"/>
    <w:rsid w:val="00C4159E"/>
    <w:rsid w:val="00C4691B"/>
    <w:rsid w:val="00C670FE"/>
    <w:rsid w:val="00C84F1A"/>
    <w:rsid w:val="00CC2297"/>
    <w:rsid w:val="00CF5EBF"/>
    <w:rsid w:val="00DD731B"/>
    <w:rsid w:val="00E15D20"/>
    <w:rsid w:val="00E809E7"/>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21CF6C-A62C-4820-82F6-8BB2BCBA3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1360</Words>
  <Characters>7755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38</cp:revision>
  <cp:lastPrinted>2023-07-14T13:21:00Z</cp:lastPrinted>
  <dcterms:created xsi:type="dcterms:W3CDTF">2018-07-10T07:25:00Z</dcterms:created>
  <dcterms:modified xsi:type="dcterms:W3CDTF">2023-07-14T13:23:00Z</dcterms:modified>
</cp:coreProperties>
</file>