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</w:p>
    <w:p w:rsidR="00FA2778" w:rsidRDefault="00FA2778" w:rsidP="00FA277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700" r="7620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F33B35" w:rsidP="00FA2778">
      <w:pPr>
        <w:rPr>
          <w:bCs/>
          <w:iCs/>
          <w:sz w:val="28"/>
        </w:rPr>
      </w:pPr>
      <w:r>
        <w:rPr>
          <w:bCs/>
          <w:iCs/>
          <w:sz w:val="28"/>
        </w:rPr>
        <w:t>26 мая</w:t>
      </w:r>
      <w:r w:rsidR="00444ABA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 xml:space="preserve"> 2016</w:t>
      </w:r>
      <w:r w:rsidR="00FA2778">
        <w:rPr>
          <w:bCs/>
          <w:iCs/>
          <w:sz w:val="28"/>
        </w:rPr>
        <w:t xml:space="preserve"> г. 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</w:t>
      </w:r>
      <w:r w:rsidR="00CA2FC6">
        <w:rPr>
          <w:bCs/>
          <w:iCs/>
          <w:sz w:val="28"/>
        </w:rPr>
        <w:t xml:space="preserve">             </w:t>
      </w:r>
      <w:r w:rsidR="00FA2778">
        <w:rPr>
          <w:bCs/>
          <w:iCs/>
          <w:sz w:val="28"/>
        </w:rPr>
        <w:t xml:space="preserve">  № </w:t>
      </w:r>
      <w:r>
        <w:rPr>
          <w:bCs/>
          <w:iCs/>
          <w:sz w:val="28"/>
        </w:rPr>
        <w:t>9-</w:t>
      </w:r>
      <w:r w:rsidR="00623C63">
        <w:rPr>
          <w:bCs/>
          <w:iCs/>
          <w:sz w:val="28"/>
        </w:rPr>
        <w:t>2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FA2778" w:rsidRDefault="00A0517B" w:rsidP="00FA2778">
      <w:pPr>
        <w:pStyle w:val="1"/>
        <w:jc w:val="left"/>
        <w:rPr>
          <w:b w:val="0"/>
          <w:bCs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1DF002" wp14:editId="358D52BF">
                <wp:simplePos x="0" y="0"/>
                <wp:positionH relativeFrom="column">
                  <wp:posOffset>869315</wp:posOffset>
                </wp:positionH>
                <wp:positionV relativeFrom="paragraph">
                  <wp:posOffset>99060</wp:posOffset>
                </wp:positionV>
                <wp:extent cx="4164330" cy="836930"/>
                <wp:effectExtent l="0" t="0" r="0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30" cy="836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778" w:rsidRDefault="00A06BB3" w:rsidP="00BF0D17">
                            <w:pPr>
                              <w:pStyle w:val="3"/>
                              <w:spacing w:line="240" w:lineRule="auto"/>
                            </w:pPr>
                            <w:r w:rsidRPr="00A36670">
                              <w:rPr>
                                <w:b/>
                                <w:bCs/>
                              </w:rPr>
                              <w:t xml:space="preserve">О работе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участковых избирательных комиссий </w:t>
                            </w:r>
                            <w:r w:rsidRPr="00A36670">
                              <w:rPr>
                                <w:b/>
                                <w:bCs/>
                              </w:rPr>
                              <w:t>по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обеспечению избирательных прав граждан с ограниченными физическими возможностями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68.45pt;margin-top:7.8pt;width:327.9pt;height: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" filled="f" stroked="f">
                <v:textbox>
                  <w:txbxContent>
                    <w:p w:rsidR="00FA2778" w:rsidRDefault="00A06BB3" w:rsidP="00BF0D17">
                      <w:pPr>
                        <w:pStyle w:val="3"/>
                        <w:spacing w:line="240" w:lineRule="auto"/>
                      </w:pPr>
                      <w:r w:rsidRPr="00A36670">
                        <w:rPr>
                          <w:b/>
                          <w:bCs/>
                        </w:rPr>
                        <w:t xml:space="preserve">О работе </w:t>
                      </w:r>
                      <w:r>
                        <w:rPr>
                          <w:b/>
                          <w:bCs/>
                        </w:rPr>
                        <w:t xml:space="preserve">участковых избирательных комиссий </w:t>
                      </w:r>
                      <w:r w:rsidRPr="00A36670">
                        <w:rPr>
                          <w:b/>
                          <w:bCs/>
                        </w:rPr>
                        <w:t>по</w:t>
                      </w:r>
                      <w:r>
                        <w:rPr>
                          <w:b/>
                          <w:bCs/>
                        </w:rPr>
                        <w:t xml:space="preserve"> обеспечению избирательных прав граждан с ограниченными физическими возможностями  </w:t>
                      </w:r>
                    </w:p>
                  </w:txbxContent>
                </v:textbox>
              </v:shape>
            </w:pict>
          </mc:Fallback>
        </mc:AlternateContent>
      </w:r>
    </w:p>
    <w:p w:rsidR="00FA2778" w:rsidRPr="005C2878" w:rsidRDefault="00FA2778" w:rsidP="00FA2778"/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a3"/>
        <w:ind w:left="1440" w:firstLine="720"/>
        <w:jc w:val="both"/>
      </w:pPr>
    </w:p>
    <w:p w:rsidR="00150BAA" w:rsidRPr="008E0447" w:rsidRDefault="000438A4" w:rsidP="004B5421">
      <w:pPr>
        <w:spacing w:line="360" w:lineRule="auto"/>
        <w:ind w:firstLine="709"/>
        <w:jc w:val="both"/>
        <w:rPr>
          <w:sz w:val="28"/>
          <w:szCs w:val="28"/>
        </w:rPr>
      </w:pPr>
      <w:r>
        <w:tab/>
      </w:r>
      <w:r w:rsidR="00445EBB">
        <w:rPr>
          <w:sz w:val="28"/>
          <w:szCs w:val="28"/>
        </w:rPr>
        <w:t>В соответствии со ст. 27</w:t>
      </w:r>
      <w:bookmarkStart w:id="0" w:name="_GoBack"/>
      <w:bookmarkEnd w:id="0"/>
      <w:r w:rsidR="009E29E5">
        <w:rPr>
          <w:sz w:val="28"/>
          <w:szCs w:val="28"/>
        </w:rPr>
        <w:t xml:space="preserve"> Федерального закона </w:t>
      </w:r>
      <w:r w:rsidR="009E29E5" w:rsidRPr="008B3A0A">
        <w:rPr>
          <w:sz w:val="28"/>
          <w:szCs w:val="28"/>
        </w:rPr>
        <w:t>№ 67-ФЗ от 12.06.2012 года «Об основных гарантиях избирательных прав и права на участие в референдуме граждан Российской Федерации»</w:t>
      </w:r>
      <w:r w:rsidR="003D73B3">
        <w:rPr>
          <w:sz w:val="28"/>
          <w:szCs w:val="28"/>
        </w:rPr>
        <w:t>,</w:t>
      </w:r>
      <w:r w:rsidR="00500E25">
        <w:rPr>
          <w:sz w:val="28"/>
          <w:szCs w:val="28"/>
        </w:rPr>
        <w:t xml:space="preserve"> Ко</w:t>
      </w:r>
      <w:r w:rsidR="00F65799">
        <w:rPr>
          <w:sz w:val="28"/>
          <w:szCs w:val="28"/>
        </w:rPr>
        <w:t xml:space="preserve">нституцией Российской Федерации, </w:t>
      </w:r>
      <w:r w:rsidR="008E0447">
        <w:rPr>
          <w:sz w:val="28"/>
          <w:szCs w:val="28"/>
        </w:rPr>
        <w:t>плана  взаимодействия Т</w:t>
      </w:r>
      <w:r w:rsidR="008E0447" w:rsidRPr="008E0447">
        <w:rPr>
          <w:sz w:val="28"/>
          <w:szCs w:val="28"/>
        </w:rPr>
        <w:t>ерриториальной избирательной комиссии Тацинского района с местными отделениями общественных организаций  граждан с ограниченными возможностями в Тацинском районе  на 2016 год</w:t>
      </w:r>
    </w:p>
    <w:p w:rsidR="00FC7711" w:rsidRDefault="00FC7711" w:rsidP="004F2FCF">
      <w:pPr>
        <w:pStyle w:val="2"/>
        <w:jc w:val="center"/>
      </w:pPr>
    </w:p>
    <w:p w:rsidR="004F2FCF" w:rsidRDefault="00FC7711" w:rsidP="004F2FCF">
      <w:pPr>
        <w:pStyle w:val="2"/>
        <w:jc w:val="center"/>
        <w:rPr>
          <w:b/>
          <w:bCs/>
        </w:rPr>
      </w:pPr>
      <w:r>
        <w:t>Т</w:t>
      </w:r>
      <w:r w:rsidR="00FA2778">
        <w:t>ерриториальная избирательная комиссия</w:t>
      </w:r>
      <w:r w:rsidR="00FA2778">
        <w:rPr>
          <w:b/>
          <w:bCs/>
        </w:rPr>
        <w:t xml:space="preserve"> </w:t>
      </w:r>
      <w:r w:rsidR="004F2FCF" w:rsidRPr="004F2FCF">
        <w:rPr>
          <w:bCs/>
        </w:rPr>
        <w:t>Тацинского района</w:t>
      </w:r>
    </w:p>
    <w:p w:rsidR="00FA2778" w:rsidRDefault="00FA2778" w:rsidP="004F2FCF">
      <w:pPr>
        <w:pStyle w:val="2"/>
        <w:jc w:val="center"/>
      </w:pPr>
      <w:r>
        <w:t>ПОСТАНОВЛЯЕТ:</w:t>
      </w:r>
    </w:p>
    <w:p w:rsidR="00E05D61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D61">
        <w:rPr>
          <w:rFonts w:ascii="Times New Roman" w:hAnsi="Times New Roman"/>
          <w:sz w:val="28"/>
          <w:szCs w:val="28"/>
        </w:rPr>
        <w:t xml:space="preserve">1. </w:t>
      </w:r>
      <w:r w:rsidR="00BA43EF">
        <w:rPr>
          <w:rFonts w:ascii="Times New Roman" w:hAnsi="Times New Roman"/>
          <w:sz w:val="28"/>
          <w:szCs w:val="28"/>
        </w:rPr>
        <w:t>Информации</w:t>
      </w:r>
      <w:r w:rsidR="00E05D61" w:rsidRPr="00E05D61">
        <w:rPr>
          <w:rFonts w:ascii="Times New Roman" w:hAnsi="Times New Roman"/>
          <w:sz w:val="28"/>
          <w:szCs w:val="28"/>
        </w:rPr>
        <w:t xml:space="preserve"> </w:t>
      </w:r>
      <w:r w:rsidR="00350C06">
        <w:rPr>
          <w:rFonts w:ascii="Times New Roman" w:hAnsi="Times New Roman"/>
          <w:sz w:val="28"/>
          <w:szCs w:val="28"/>
        </w:rPr>
        <w:t>пред</w:t>
      </w:r>
      <w:r w:rsidR="00BA43EF">
        <w:rPr>
          <w:rFonts w:ascii="Times New Roman" w:hAnsi="Times New Roman"/>
          <w:sz w:val="28"/>
          <w:szCs w:val="28"/>
        </w:rPr>
        <w:t xml:space="preserve">седателей УИК 2333 – Г.Н. </w:t>
      </w:r>
      <w:proofErr w:type="spellStart"/>
      <w:r w:rsidR="00BA43EF">
        <w:rPr>
          <w:rFonts w:ascii="Times New Roman" w:hAnsi="Times New Roman"/>
          <w:sz w:val="28"/>
          <w:szCs w:val="28"/>
        </w:rPr>
        <w:t>Гунькиной</w:t>
      </w:r>
      <w:proofErr w:type="spellEnd"/>
      <w:r w:rsidR="00BA43EF">
        <w:rPr>
          <w:rFonts w:ascii="Times New Roman" w:hAnsi="Times New Roman"/>
          <w:sz w:val="28"/>
          <w:szCs w:val="28"/>
        </w:rPr>
        <w:t xml:space="preserve"> и УИК 2340 – Н.А. </w:t>
      </w:r>
      <w:proofErr w:type="spellStart"/>
      <w:r w:rsidR="00BA43EF">
        <w:rPr>
          <w:rFonts w:ascii="Times New Roman" w:hAnsi="Times New Roman"/>
          <w:sz w:val="28"/>
          <w:szCs w:val="28"/>
        </w:rPr>
        <w:t>Шарецкой</w:t>
      </w:r>
      <w:proofErr w:type="spellEnd"/>
      <w:r w:rsidR="005B645A">
        <w:rPr>
          <w:rFonts w:ascii="Times New Roman" w:hAnsi="Times New Roman"/>
          <w:sz w:val="28"/>
          <w:szCs w:val="28"/>
        </w:rPr>
        <w:t xml:space="preserve"> </w:t>
      </w:r>
      <w:r w:rsidR="001B2236">
        <w:rPr>
          <w:rFonts w:ascii="Times New Roman" w:hAnsi="Times New Roman"/>
          <w:sz w:val="28"/>
          <w:szCs w:val="28"/>
        </w:rPr>
        <w:t xml:space="preserve">о маршрутах избирателей с ограниченными физическими возможностями </w:t>
      </w:r>
      <w:r w:rsidR="001D633D">
        <w:rPr>
          <w:rFonts w:ascii="Times New Roman" w:hAnsi="Times New Roman"/>
          <w:bCs/>
          <w:sz w:val="28"/>
          <w:szCs w:val="28"/>
        </w:rPr>
        <w:t>принять к сведению</w:t>
      </w:r>
      <w:r w:rsidR="004B5421">
        <w:rPr>
          <w:rFonts w:ascii="Times New Roman" w:hAnsi="Times New Roman"/>
          <w:bCs/>
          <w:sz w:val="28"/>
          <w:szCs w:val="28"/>
        </w:rPr>
        <w:t>.</w:t>
      </w:r>
    </w:p>
    <w:p w:rsidR="001D633D" w:rsidRPr="00FE5837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D633D">
        <w:rPr>
          <w:rFonts w:ascii="Times New Roman" w:hAnsi="Times New Roman"/>
          <w:sz w:val="28"/>
          <w:szCs w:val="28"/>
        </w:rPr>
        <w:t xml:space="preserve">2.  </w:t>
      </w:r>
      <w:r w:rsidR="00C72B6B">
        <w:rPr>
          <w:rFonts w:ascii="Times New Roman" w:hAnsi="Times New Roman"/>
          <w:sz w:val="28"/>
          <w:szCs w:val="28"/>
        </w:rPr>
        <w:t>Рекомендовать</w:t>
      </w:r>
      <w:r w:rsidR="00DB27D1">
        <w:rPr>
          <w:rFonts w:ascii="Times New Roman" w:hAnsi="Times New Roman"/>
          <w:sz w:val="28"/>
          <w:szCs w:val="28"/>
        </w:rPr>
        <w:t xml:space="preserve"> председателям участковых </w:t>
      </w:r>
      <w:r w:rsidR="0087005D">
        <w:rPr>
          <w:rFonts w:ascii="Times New Roman" w:hAnsi="Times New Roman"/>
          <w:sz w:val="28"/>
          <w:szCs w:val="28"/>
        </w:rPr>
        <w:t xml:space="preserve"> избирательных комиссий </w:t>
      </w:r>
      <w:r w:rsidR="000C1E6E">
        <w:rPr>
          <w:rFonts w:ascii="Times New Roman" w:hAnsi="Times New Roman"/>
          <w:sz w:val="28"/>
          <w:szCs w:val="28"/>
        </w:rPr>
        <w:t>продолжить  ра</w:t>
      </w:r>
      <w:r w:rsidR="008B0A46">
        <w:rPr>
          <w:rFonts w:ascii="Times New Roman" w:hAnsi="Times New Roman"/>
          <w:sz w:val="28"/>
          <w:szCs w:val="28"/>
        </w:rPr>
        <w:t xml:space="preserve">боту </w:t>
      </w:r>
      <w:r w:rsidR="00C1781C">
        <w:rPr>
          <w:rFonts w:ascii="Times New Roman" w:hAnsi="Times New Roman"/>
          <w:sz w:val="28"/>
          <w:szCs w:val="28"/>
        </w:rPr>
        <w:t xml:space="preserve">и уделять постоянное внимание работе по уточнению сведений об избирателях с </w:t>
      </w:r>
      <w:r w:rsidR="00FE5837">
        <w:rPr>
          <w:rFonts w:ascii="Times New Roman" w:hAnsi="Times New Roman"/>
          <w:sz w:val="28"/>
          <w:szCs w:val="28"/>
        </w:rPr>
        <w:t xml:space="preserve">ограниченными физическими </w:t>
      </w:r>
      <w:r w:rsidR="00623C63">
        <w:rPr>
          <w:rFonts w:ascii="Times New Roman" w:hAnsi="Times New Roman"/>
          <w:sz w:val="28"/>
          <w:szCs w:val="28"/>
        </w:rPr>
        <w:t xml:space="preserve">возможностями и </w:t>
      </w:r>
      <w:r w:rsidR="00FE5837">
        <w:rPr>
          <w:rFonts w:ascii="Times New Roman" w:hAnsi="Times New Roman"/>
          <w:sz w:val="28"/>
          <w:szCs w:val="28"/>
        </w:rPr>
        <w:t>разработк</w:t>
      </w:r>
      <w:r w:rsidR="00623C63">
        <w:rPr>
          <w:rFonts w:ascii="Times New Roman" w:hAnsi="Times New Roman"/>
          <w:sz w:val="28"/>
          <w:szCs w:val="28"/>
        </w:rPr>
        <w:t>е</w:t>
      </w:r>
      <w:r w:rsidR="00FE5837">
        <w:rPr>
          <w:rFonts w:ascii="Times New Roman" w:hAnsi="Times New Roman"/>
          <w:sz w:val="28"/>
          <w:szCs w:val="28"/>
        </w:rPr>
        <w:t xml:space="preserve"> паспортов маршрутов</w:t>
      </w:r>
      <w:r w:rsidR="00876705">
        <w:rPr>
          <w:rFonts w:ascii="Times New Roman" w:hAnsi="Times New Roman"/>
          <w:sz w:val="28"/>
          <w:szCs w:val="28"/>
        </w:rPr>
        <w:t xml:space="preserve"> для</w:t>
      </w:r>
      <w:r w:rsidR="00FE5837">
        <w:rPr>
          <w:rFonts w:ascii="Times New Roman" w:hAnsi="Times New Roman"/>
          <w:sz w:val="28"/>
          <w:szCs w:val="28"/>
        </w:rPr>
        <w:t xml:space="preserve"> избирателей с </w:t>
      </w:r>
      <w:r w:rsidR="008C6780">
        <w:rPr>
          <w:rFonts w:ascii="Times New Roman" w:hAnsi="Times New Roman"/>
          <w:sz w:val="28"/>
          <w:szCs w:val="28"/>
        </w:rPr>
        <w:t>ограниченными физическими возможностями.</w:t>
      </w:r>
    </w:p>
    <w:p w:rsidR="00FA2778" w:rsidRDefault="00FA2778" w:rsidP="001D633D">
      <w:pPr>
        <w:pStyle w:val="3"/>
        <w:tabs>
          <w:tab w:val="left" w:pos="1596"/>
        </w:tabs>
        <w:ind w:firstLine="709"/>
        <w:rPr>
          <w:szCs w:val="28"/>
        </w:rPr>
      </w:pPr>
      <w:r>
        <w:lastRenderedPageBreak/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A440E6">
        <w:rPr>
          <w:szCs w:val="28"/>
        </w:rPr>
        <w:t xml:space="preserve">заместителя </w:t>
      </w:r>
      <w:r w:rsidR="00F33B35">
        <w:rPr>
          <w:szCs w:val="28"/>
        </w:rPr>
        <w:t>секретаря Т</w:t>
      </w:r>
      <w:r>
        <w:rPr>
          <w:szCs w:val="28"/>
        </w:rPr>
        <w:t xml:space="preserve">ерриториальной избирательной комиссии </w:t>
      </w:r>
      <w:r w:rsidR="00F33B35">
        <w:rPr>
          <w:szCs w:val="28"/>
        </w:rPr>
        <w:t xml:space="preserve">И.А. </w:t>
      </w:r>
      <w:proofErr w:type="spellStart"/>
      <w:r w:rsidR="00F33B35">
        <w:rPr>
          <w:szCs w:val="28"/>
        </w:rPr>
        <w:t>Карбовскую</w:t>
      </w:r>
      <w:proofErr w:type="spellEnd"/>
      <w:r>
        <w:rPr>
          <w:szCs w:val="28"/>
        </w:rPr>
        <w:t>.</w:t>
      </w:r>
    </w:p>
    <w:p w:rsidR="0055237E" w:rsidRDefault="0055237E" w:rsidP="00FA2778">
      <w:pPr>
        <w:jc w:val="both"/>
        <w:rPr>
          <w:sz w:val="28"/>
        </w:rPr>
      </w:pPr>
    </w:p>
    <w:p w:rsidR="0055237E" w:rsidRDefault="0055237E" w:rsidP="00FA2778">
      <w:pPr>
        <w:jc w:val="both"/>
        <w:rPr>
          <w:sz w:val="28"/>
        </w:rPr>
      </w:pPr>
    </w:p>
    <w:p w:rsidR="00FA2778" w:rsidRDefault="00A440E6" w:rsidP="00FA2778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FA2778">
        <w:rPr>
          <w:sz w:val="28"/>
        </w:rPr>
        <w:t xml:space="preserve"> Н.Н. Мирнова</w:t>
      </w:r>
    </w:p>
    <w:p w:rsidR="004C74C9" w:rsidRDefault="004C74C9" w:rsidP="00FA2778">
      <w:pPr>
        <w:jc w:val="both"/>
        <w:rPr>
          <w:sz w:val="28"/>
        </w:rPr>
      </w:pPr>
    </w:p>
    <w:p w:rsidR="00FA2778" w:rsidRDefault="00FA2778" w:rsidP="00FA2778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33B35">
        <w:rPr>
          <w:sz w:val="28"/>
        </w:rPr>
        <w:t xml:space="preserve">И.А. </w:t>
      </w:r>
      <w:proofErr w:type="spellStart"/>
      <w:r w:rsidR="00F33B35">
        <w:rPr>
          <w:sz w:val="28"/>
        </w:rPr>
        <w:t>Карбовская</w:t>
      </w:r>
      <w:proofErr w:type="spellEnd"/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</w:t>
      </w:r>
    </w:p>
    <w:p w:rsidR="00FC7711" w:rsidRDefault="00FA2778" w:rsidP="00FA2778">
      <w:pPr>
        <w:jc w:val="both"/>
      </w:pPr>
      <w:r>
        <w:t xml:space="preserve">                                                                                                                   </w:t>
      </w: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sectPr w:rsidR="00FC7711" w:rsidSect="00FA2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72"/>
    <w:rsid w:val="00006308"/>
    <w:rsid w:val="00006E72"/>
    <w:rsid w:val="000438A4"/>
    <w:rsid w:val="00071FF6"/>
    <w:rsid w:val="000C1E6E"/>
    <w:rsid w:val="00150BAA"/>
    <w:rsid w:val="001B2236"/>
    <w:rsid w:val="001D633D"/>
    <w:rsid w:val="00280B80"/>
    <w:rsid w:val="002D5060"/>
    <w:rsid w:val="00350C06"/>
    <w:rsid w:val="00393404"/>
    <w:rsid w:val="003A708E"/>
    <w:rsid w:val="003D73B3"/>
    <w:rsid w:val="00444ABA"/>
    <w:rsid w:val="00445EBB"/>
    <w:rsid w:val="00470990"/>
    <w:rsid w:val="004B5421"/>
    <w:rsid w:val="004C74C9"/>
    <w:rsid w:val="004F2FCF"/>
    <w:rsid w:val="00500E25"/>
    <w:rsid w:val="0055237E"/>
    <w:rsid w:val="00582A6C"/>
    <w:rsid w:val="005B645A"/>
    <w:rsid w:val="005D54C3"/>
    <w:rsid w:val="00623C63"/>
    <w:rsid w:val="00697E2C"/>
    <w:rsid w:val="006B2BDC"/>
    <w:rsid w:val="00785F92"/>
    <w:rsid w:val="007B1B5A"/>
    <w:rsid w:val="007B5CCF"/>
    <w:rsid w:val="007D79E3"/>
    <w:rsid w:val="0086685A"/>
    <w:rsid w:val="0087005D"/>
    <w:rsid w:val="00876705"/>
    <w:rsid w:val="008A5129"/>
    <w:rsid w:val="008B0A46"/>
    <w:rsid w:val="008C6780"/>
    <w:rsid w:val="008E0447"/>
    <w:rsid w:val="00906C00"/>
    <w:rsid w:val="00990E4B"/>
    <w:rsid w:val="009C1CB0"/>
    <w:rsid w:val="009E29E5"/>
    <w:rsid w:val="009E52CB"/>
    <w:rsid w:val="00A0517B"/>
    <w:rsid w:val="00A06BB3"/>
    <w:rsid w:val="00A440E6"/>
    <w:rsid w:val="00A700C3"/>
    <w:rsid w:val="00AC2CBB"/>
    <w:rsid w:val="00AD0427"/>
    <w:rsid w:val="00AD3338"/>
    <w:rsid w:val="00AF0253"/>
    <w:rsid w:val="00B14235"/>
    <w:rsid w:val="00B4354C"/>
    <w:rsid w:val="00B84F2E"/>
    <w:rsid w:val="00BA43EF"/>
    <w:rsid w:val="00BB61B1"/>
    <w:rsid w:val="00BC1A9A"/>
    <w:rsid w:val="00BC25D7"/>
    <w:rsid w:val="00BF0D17"/>
    <w:rsid w:val="00C0616A"/>
    <w:rsid w:val="00C1781C"/>
    <w:rsid w:val="00C72B6B"/>
    <w:rsid w:val="00C95630"/>
    <w:rsid w:val="00CA2FC6"/>
    <w:rsid w:val="00D132CC"/>
    <w:rsid w:val="00D23391"/>
    <w:rsid w:val="00DB27D1"/>
    <w:rsid w:val="00E05D61"/>
    <w:rsid w:val="00F170E1"/>
    <w:rsid w:val="00F33B35"/>
    <w:rsid w:val="00F65799"/>
    <w:rsid w:val="00F814F1"/>
    <w:rsid w:val="00F825FE"/>
    <w:rsid w:val="00F946CF"/>
    <w:rsid w:val="00FA2778"/>
    <w:rsid w:val="00FB49C7"/>
    <w:rsid w:val="00FC7711"/>
    <w:rsid w:val="00FE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18</cp:revision>
  <cp:lastPrinted>2016-06-09T11:38:00Z</cp:lastPrinted>
  <dcterms:created xsi:type="dcterms:W3CDTF">2014-03-28T07:14:00Z</dcterms:created>
  <dcterms:modified xsi:type="dcterms:W3CDTF">2016-06-09T11:38:00Z</dcterms:modified>
</cp:coreProperties>
</file>