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F6" w:rsidRDefault="00811FF6" w:rsidP="00811FF6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811FF6" w:rsidRPr="00811FF6" w:rsidRDefault="00811FF6" w:rsidP="00811FF6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811FF6" w:rsidRPr="00811FF6" w:rsidRDefault="00B02CCA" w:rsidP="00811FF6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811FF6" w:rsidRPr="00811FF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 комиссии Тацинского района Ростовской области</w:t>
      </w:r>
    </w:p>
    <w:p w:rsidR="00811FF6" w:rsidRPr="00811FF6" w:rsidRDefault="00AB47EF" w:rsidP="00811FF6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от </w:t>
      </w:r>
      <w:r w:rsidR="00875F56" w:rsidRPr="00875F56">
        <w:rPr>
          <w:rFonts w:ascii="Times New Roman" w:eastAsia="Times New Roman" w:hAnsi="Times New Roman" w:cs="Times New Roman"/>
          <w:sz w:val="24"/>
          <w:szCs w:val="24"/>
        </w:rPr>
        <w:t xml:space="preserve">30.06.2026 г. </w:t>
      </w:r>
      <w:r>
        <w:rPr>
          <w:rFonts w:ascii="Times New Roman" w:eastAsia="Times New Roman" w:hAnsi="Times New Roman" w:cs="Times New Roman"/>
          <w:sz w:val="24"/>
          <w:szCs w:val="24"/>
        </w:rPr>
        <w:t>№ 10-9</w:t>
      </w:r>
    </w:p>
    <w:p w:rsidR="00811FF6" w:rsidRPr="00811FF6" w:rsidRDefault="00811FF6" w:rsidP="0081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113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5113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647D4B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Верхнеобливского сельского поселения  </w:t>
      </w:r>
    </w:p>
    <w:p w:rsidR="00E95113" w:rsidRDefault="00647D4B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шестого</w:t>
      </w:r>
      <w:r w:rsidR="000E7779">
        <w:rPr>
          <w:rFonts w:ascii="Times New Roman" w:hAnsi="Times New Roman" w:cs="Times New Roman"/>
          <w:sz w:val="28"/>
          <w:szCs w:val="28"/>
        </w:rPr>
        <w:t xml:space="preserve"> </w:t>
      </w:r>
      <w:r w:rsidR="00E95113">
        <w:rPr>
          <w:rFonts w:ascii="Times New Roman" w:hAnsi="Times New Roman" w:cs="Times New Roman"/>
          <w:sz w:val="28"/>
          <w:szCs w:val="28"/>
        </w:rPr>
        <w:t xml:space="preserve">созыва </w:t>
      </w:r>
    </w:p>
    <w:tbl>
      <w:tblPr>
        <w:tblpPr w:leftFromText="180" w:rightFromText="180" w:vertAnchor="text" w:horzAnchor="margin" w:tblpY="109"/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976"/>
      </w:tblGrid>
      <w:tr w:rsidR="00E95113" w:rsidRPr="00216B95" w:rsidTr="00647D4B">
        <w:trPr>
          <w:trHeight w:val="42"/>
        </w:trPr>
        <w:tc>
          <w:tcPr>
            <w:tcW w:w="2756" w:type="dxa"/>
            <w:vAlign w:val="center"/>
          </w:tcPr>
          <w:p w:rsidR="00E95113" w:rsidRPr="00216B95" w:rsidRDefault="00E95113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976" w:type="dxa"/>
            <w:vAlign w:val="center"/>
          </w:tcPr>
          <w:p w:rsidR="00E95113" w:rsidRPr="00216B95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E95113" w:rsidRPr="00475B53" w:rsidTr="00647D4B">
        <w:trPr>
          <w:trHeight w:val="42"/>
        </w:trPr>
        <w:tc>
          <w:tcPr>
            <w:tcW w:w="2756" w:type="dxa"/>
            <w:vAlign w:val="center"/>
          </w:tcPr>
          <w:p w:rsidR="00E95113" w:rsidRPr="00475B53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E95113" w:rsidRPr="00CF372F" w:rsidRDefault="00647D4B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</w:t>
            </w:r>
          </w:p>
        </w:tc>
        <w:tc>
          <w:tcPr>
            <w:tcW w:w="2583" w:type="dxa"/>
            <w:vAlign w:val="center"/>
          </w:tcPr>
          <w:p w:rsidR="00E95113" w:rsidRPr="00475B53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E95113" w:rsidRPr="00475B53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  <w:vAlign w:val="center"/>
          </w:tcPr>
          <w:p w:rsidR="00E95113" w:rsidRPr="00475B53" w:rsidRDefault="00E95113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11FF6" w:rsidRDefault="00811FF6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bookmarkStart w:id="0" w:name="_GoBack"/>
      <w:bookmarkEnd w:id="0"/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030BE2">
        <w:rPr>
          <w:rFonts w:ascii="Times New Roman" w:hAnsi="Times New Roman" w:cs="Times New Roman"/>
          <w:b w:val="0"/>
          <w:sz w:val="20"/>
        </w:rPr>
        <w:t>В</w:t>
      </w:r>
      <w:r w:rsidR="003F2F9D">
        <w:rPr>
          <w:rFonts w:ascii="Times New Roman" w:hAnsi="Times New Roman" w:cs="Times New Roman"/>
          <w:b w:val="0"/>
          <w:sz w:val="20"/>
        </w:rPr>
        <w:t>ерхнеобливского</w:t>
      </w:r>
      <w:r w:rsidR="00811FF6">
        <w:rPr>
          <w:rFonts w:ascii="Times New Roman" w:hAnsi="Times New Roman" w:cs="Times New Roman"/>
          <w:b w:val="0"/>
          <w:sz w:val="20"/>
        </w:rPr>
        <w:t xml:space="preserve"> сельского поселения от 27.02.2026</w:t>
      </w:r>
      <w:r w:rsidRPr="007076CD">
        <w:rPr>
          <w:rFonts w:ascii="Times New Roman" w:hAnsi="Times New Roman" w:cs="Times New Roman"/>
          <w:b w:val="0"/>
          <w:sz w:val="20"/>
        </w:rPr>
        <w:t xml:space="preserve"> № </w:t>
      </w:r>
      <w:r w:rsidR="007D35A3">
        <w:rPr>
          <w:rFonts w:ascii="Times New Roman" w:hAnsi="Times New Roman" w:cs="Times New Roman"/>
          <w:b w:val="0"/>
          <w:sz w:val="20"/>
        </w:rPr>
        <w:t>193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811FF6" w:rsidRPr="00811FF6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Верхнеобливского сельского поселения Тацинского района Ростовской области</w:t>
      </w:r>
      <w:r w:rsidRPr="007076CD">
        <w:rPr>
          <w:rFonts w:ascii="Times New Roman" w:hAnsi="Times New Roman" w:cs="Times New Roman"/>
          <w:b w:val="0"/>
          <w:sz w:val="20"/>
        </w:rPr>
        <w:t>»</w:t>
      </w:r>
      <w:bookmarkStart w:id="1" w:name="P2401"/>
      <w:bookmarkEnd w:id="1"/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6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7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8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E95113" w:rsidRPr="007076CD" w:rsidRDefault="00E95113" w:rsidP="00E95113"/>
    <w:p w:rsidR="00E95113" w:rsidRPr="007F3858" w:rsidRDefault="00E95113" w:rsidP="00E95113">
      <w:pPr>
        <w:rPr>
          <w:color w:val="FF0000"/>
        </w:rPr>
      </w:pPr>
    </w:p>
    <w:p w:rsidR="00E95113" w:rsidRDefault="00E95113" w:rsidP="00E95113"/>
    <w:p w:rsidR="00030BE2" w:rsidRPr="00DF62A5" w:rsidRDefault="00030BE2" w:rsidP="00AB47EF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475B97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C64E05" w:rsidRPr="00811FF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030BE2" w:rsidRDefault="00030BE2" w:rsidP="00030B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30BE2" w:rsidRDefault="00030BE2" w:rsidP="00030B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030BE2" w:rsidRDefault="00030BE2" w:rsidP="00030B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Ермаковского сельского поселения  </w:t>
      </w:r>
      <w:r w:rsid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030BE2" w:rsidRPr="00216B95" w:rsidTr="00B11F26">
        <w:trPr>
          <w:trHeight w:val="42"/>
        </w:trPr>
        <w:tc>
          <w:tcPr>
            <w:tcW w:w="2756" w:type="dxa"/>
            <w:vAlign w:val="center"/>
          </w:tcPr>
          <w:p w:rsidR="00030BE2" w:rsidRPr="00216B95" w:rsidRDefault="00030BE2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030BE2" w:rsidRPr="00216B95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030BE2" w:rsidRPr="00475B53" w:rsidTr="00B11F26">
        <w:trPr>
          <w:trHeight w:val="42"/>
        </w:trPr>
        <w:tc>
          <w:tcPr>
            <w:tcW w:w="2756" w:type="dxa"/>
            <w:vAlign w:val="center"/>
          </w:tcPr>
          <w:p w:rsidR="00030BE2" w:rsidRPr="00475B53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030BE2" w:rsidRPr="00CF372F" w:rsidRDefault="009D25D2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583" w:type="dxa"/>
            <w:vAlign w:val="center"/>
          </w:tcPr>
          <w:p w:rsidR="00030BE2" w:rsidRPr="00475B53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030BE2" w:rsidRPr="00475B53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030BE2" w:rsidRPr="00475B53" w:rsidRDefault="00030BE2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9D25D2">
        <w:rPr>
          <w:rFonts w:ascii="Times New Roman" w:hAnsi="Times New Roman" w:cs="Times New Roman"/>
          <w:b w:val="0"/>
          <w:sz w:val="20"/>
        </w:rPr>
        <w:t>Ермаковского</w:t>
      </w:r>
      <w:r w:rsidR="00811FF6">
        <w:rPr>
          <w:rFonts w:ascii="Times New Roman" w:hAnsi="Times New Roman" w:cs="Times New Roman"/>
          <w:b w:val="0"/>
          <w:sz w:val="20"/>
        </w:rPr>
        <w:t xml:space="preserve"> сельского поселения от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175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Ермаковского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9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0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1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030BE2" w:rsidRDefault="00030BE2" w:rsidP="00030BE2"/>
    <w:p w:rsidR="00C64E05" w:rsidRPr="007076CD" w:rsidRDefault="00C64E05" w:rsidP="00030BE2"/>
    <w:p w:rsidR="00030BE2" w:rsidRPr="007F3858" w:rsidRDefault="00030BE2" w:rsidP="00030BE2">
      <w:pPr>
        <w:rPr>
          <w:color w:val="FF0000"/>
        </w:rPr>
      </w:pPr>
    </w:p>
    <w:p w:rsidR="00030BE2" w:rsidRDefault="00030BE2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Жирновского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 xml:space="preserve">шестого </w:t>
      </w:r>
      <w:r>
        <w:rPr>
          <w:rFonts w:ascii="Times New Roman" w:hAnsi="Times New Roman" w:cs="Times New Roman"/>
          <w:sz w:val="28"/>
          <w:szCs w:val="28"/>
        </w:rPr>
        <w:t xml:space="preserve">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707956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098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707956">
        <w:rPr>
          <w:rFonts w:ascii="Times New Roman" w:hAnsi="Times New Roman" w:cs="Times New Roman"/>
          <w:b w:val="0"/>
          <w:sz w:val="20"/>
        </w:rPr>
        <w:t>Жирновского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171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Жирновского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2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3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4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Default="00C77077" w:rsidP="00C77077">
      <w:pPr>
        <w:rPr>
          <w:color w:val="FF0000"/>
        </w:rPr>
      </w:pPr>
    </w:p>
    <w:p w:rsidR="00C77077" w:rsidRDefault="00C77077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07956">
        <w:rPr>
          <w:rFonts w:ascii="Times New Roman" w:hAnsi="Times New Roman" w:cs="Times New Roman"/>
          <w:sz w:val="24"/>
          <w:szCs w:val="24"/>
        </w:rPr>
        <w:t>4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Pr="00811FF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707956">
        <w:rPr>
          <w:rFonts w:ascii="Times New Roman" w:hAnsi="Times New Roman" w:cs="Times New Roman"/>
          <w:sz w:val="28"/>
          <w:szCs w:val="28"/>
        </w:rPr>
        <w:t>Зазерского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475B9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707956">
        <w:rPr>
          <w:rFonts w:ascii="Times New Roman" w:hAnsi="Times New Roman" w:cs="Times New Roman"/>
          <w:b w:val="0"/>
          <w:sz w:val="20"/>
        </w:rPr>
        <w:t>Зазерского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от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173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Зазерского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5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6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7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Default="00C77077" w:rsidP="00C77077"/>
    <w:p w:rsidR="00C64E05" w:rsidRPr="007076CD" w:rsidRDefault="00C64E05" w:rsidP="00C77077"/>
    <w:p w:rsidR="00C77077" w:rsidRDefault="00C77077" w:rsidP="00C77077">
      <w:pPr>
        <w:rPr>
          <w:color w:val="FF0000"/>
        </w:rPr>
      </w:pPr>
    </w:p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8604D">
        <w:rPr>
          <w:rFonts w:ascii="Times New Roman" w:hAnsi="Times New Roman" w:cs="Times New Roman"/>
          <w:sz w:val="24"/>
          <w:szCs w:val="24"/>
        </w:rPr>
        <w:t>5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88604D">
        <w:rPr>
          <w:rFonts w:ascii="Times New Roman" w:hAnsi="Times New Roman" w:cs="Times New Roman"/>
          <w:sz w:val="28"/>
          <w:szCs w:val="28"/>
        </w:rPr>
        <w:t>Ковылкинского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475B9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911A7B">
        <w:rPr>
          <w:rFonts w:ascii="Times New Roman" w:hAnsi="Times New Roman" w:cs="Times New Roman"/>
          <w:b w:val="0"/>
          <w:sz w:val="20"/>
        </w:rPr>
        <w:t>Ковылкинского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172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Ковылкинского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8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9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0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Default="00C77077" w:rsidP="00C77077"/>
    <w:p w:rsidR="00C64E05" w:rsidRPr="007076CD" w:rsidRDefault="00C64E05" w:rsidP="00C77077"/>
    <w:p w:rsidR="00C77077" w:rsidRDefault="00C77077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11A7B">
        <w:rPr>
          <w:rFonts w:ascii="Times New Roman" w:hAnsi="Times New Roman" w:cs="Times New Roman"/>
          <w:sz w:val="24"/>
          <w:szCs w:val="24"/>
        </w:rPr>
        <w:t>6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911A7B">
        <w:rPr>
          <w:rFonts w:ascii="Times New Roman" w:hAnsi="Times New Roman" w:cs="Times New Roman"/>
          <w:sz w:val="28"/>
          <w:szCs w:val="28"/>
        </w:rPr>
        <w:t>Михайловского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911A7B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BC6101">
        <w:rPr>
          <w:rFonts w:ascii="Times New Roman" w:hAnsi="Times New Roman" w:cs="Times New Roman"/>
          <w:b w:val="0"/>
          <w:sz w:val="20"/>
        </w:rPr>
        <w:t>Михайловского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182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Михайловского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1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2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3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Default="00C77077" w:rsidP="00C77077">
      <w:pPr>
        <w:rPr>
          <w:color w:val="FF0000"/>
        </w:rPr>
      </w:pPr>
    </w:p>
    <w:p w:rsidR="00C77077" w:rsidRDefault="00C77077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C6101">
        <w:rPr>
          <w:rFonts w:ascii="Times New Roman" w:hAnsi="Times New Roman" w:cs="Times New Roman"/>
          <w:sz w:val="24"/>
          <w:szCs w:val="24"/>
        </w:rPr>
        <w:t>7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BC6101">
        <w:rPr>
          <w:rFonts w:ascii="Times New Roman" w:hAnsi="Times New Roman" w:cs="Times New Roman"/>
          <w:sz w:val="28"/>
          <w:szCs w:val="28"/>
        </w:rPr>
        <w:t>Скосырского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C77077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BC6101">
        <w:rPr>
          <w:rFonts w:ascii="Times New Roman" w:hAnsi="Times New Roman" w:cs="Times New Roman"/>
          <w:b w:val="0"/>
          <w:sz w:val="20"/>
        </w:rPr>
        <w:t>Скосырского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159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Скосырского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4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5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6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Pr="007F3858" w:rsidRDefault="00C77077" w:rsidP="00C77077">
      <w:pPr>
        <w:rPr>
          <w:color w:val="FF0000"/>
        </w:rPr>
      </w:pPr>
    </w:p>
    <w:p w:rsidR="00F477BC" w:rsidRDefault="00F477BC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024A3">
        <w:rPr>
          <w:rFonts w:ascii="Times New Roman" w:hAnsi="Times New Roman" w:cs="Times New Roman"/>
          <w:sz w:val="24"/>
          <w:szCs w:val="24"/>
        </w:rPr>
        <w:t>8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3024A3">
        <w:rPr>
          <w:rFonts w:ascii="Times New Roman" w:hAnsi="Times New Roman" w:cs="Times New Roman"/>
          <w:sz w:val="28"/>
          <w:szCs w:val="28"/>
        </w:rPr>
        <w:t>Суховского</w:t>
      </w:r>
      <w:r w:rsidR="00AB47E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475B9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3024A3">
        <w:rPr>
          <w:rFonts w:ascii="Times New Roman" w:hAnsi="Times New Roman" w:cs="Times New Roman"/>
          <w:b w:val="0"/>
          <w:sz w:val="20"/>
        </w:rPr>
        <w:t>Суховского</w:t>
      </w:r>
      <w:r w:rsidR="00811FF6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F477BC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128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Суховского сельского поселения Тацинского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27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28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29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Default="00C77077" w:rsidP="00030BE2">
      <w:pPr>
        <w:rPr>
          <w:color w:val="FF0000"/>
        </w:rPr>
      </w:pPr>
    </w:p>
    <w:p w:rsidR="00C64E05" w:rsidRDefault="00C64E05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024A3">
        <w:rPr>
          <w:rFonts w:ascii="Times New Roman" w:hAnsi="Times New Roman" w:cs="Times New Roman"/>
          <w:sz w:val="24"/>
          <w:szCs w:val="24"/>
        </w:rPr>
        <w:t>9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постановлением   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3024A3">
        <w:rPr>
          <w:rFonts w:ascii="Times New Roman" w:hAnsi="Times New Roman" w:cs="Times New Roman"/>
          <w:sz w:val="28"/>
          <w:szCs w:val="28"/>
        </w:rPr>
        <w:t>Тацинского</w:t>
      </w:r>
      <w:r w:rsidR="00AB47E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3024A3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3A2D7D">
        <w:rPr>
          <w:rFonts w:ascii="Times New Roman" w:hAnsi="Times New Roman" w:cs="Times New Roman"/>
          <w:b w:val="0"/>
          <w:sz w:val="20"/>
        </w:rPr>
        <w:t>Тацинского</w:t>
      </w:r>
      <w:r w:rsidR="00811FF6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196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Тацинского сельского поселения Тацинского района Ростовской области</w:t>
      </w:r>
      <w:r w:rsidR="00811FF6">
        <w:rPr>
          <w:rFonts w:ascii="Times New Roman" w:hAnsi="Times New Roman" w:cs="Times New Roman"/>
          <w:b w:val="0"/>
          <w:sz w:val="20"/>
        </w:rPr>
        <w:t>».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30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31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32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Default="00C77077" w:rsidP="00C77077"/>
    <w:p w:rsidR="00F477BC" w:rsidRPr="007076CD" w:rsidRDefault="00F477BC" w:rsidP="00C77077"/>
    <w:p w:rsidR="00C77077" w:rsidRDefault="00C77077" w:rsidP="00030BE2"/>
    <w:p w:rsidR="00C77077" w:rsidRPr="00DF62A5" w:rsidRDefault="00C77077" w:rsidP="00C64E05">
      <w:pPr>
        <w:pStyle w:val="ConsPlusNormal"/>
        <w:ind w:left="106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A2D7D">
        <w:rPr>
          <w:rFonts w:ascii="Times New Roman" w:hAnsi="Times New Roman" w:cs="Times New Roman"/>
          <w:sz w:val="24"/>
          <w:szCs w:val="24"/>
        </w:rPr>
        <w:t>10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C64E05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Pr="00811FF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 комиссии Тацинского района Ростовской области</w:t>
      </w:r>
    </w:p>
    <w:p w:rsidR="00C64E05" w:rsidRPr="00811FF6" w:rsidRDefault="00C64E05" w:rsidP="00C64E05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B47EF" w:rsidRPr="00AB47EF">
        <w:rPr>
          <w:rFonts w:ascii="Times New Roman" w:eastAsia="Times New Roman" w:hAnsi="Times New Roman" w:cs="Times New Roman"/>
          <w:sz w:val="24"/>
          <w:szCs w:val="24"/>
        </w:rPr>
        <w:t xml:space="preserve">         от 01.07.2026 г. № 10-9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3A2D7D">
        <w:rPr>
          <w:rFonts w:ascii="Times New Roman" w:hAnsi="Times New Roman" w:cs="Times New Roman"/>
          <w:sz w:val="28"/>
          <w:szCs w:val="28"/>
        </w:rPr>
        <w:t>Углегорского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685"/>
        <w:gridCol w:w="2583"/>
        <w:gridCol w:w="2804"/>
        <w:gridCol w:w="2835"/>
      </w:tblGrid>
      <w:tr w:rsidR="00C77077" w:rsidRPr="00216B95" w:rsidTr="00B11F26">
        <w:trPr>
          <w:trHeight w:val="42"/>
        </w:trPr>
        <w:tc>
          <w:tcPr>
            <w:tcW w:w="2756" w:type="dxa"/>
            <w:vAlign w:val="center"/>
          </w:tcPr>
          <w:p w:rsidR="00C77077" w:rsidRPr="00216B95" w:rsidRDefault="00C77077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многомандатного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избирательного округа</w:t>
            </w:r>
          </w:p>
        </w:tc>
        <w:tc>
          <w:tcPr>
            <w:tcW w:w="368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Число избирателей, зарегистрированных </w:t>
            </w:r>
          </w:p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многомандатного избирательного округа 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83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, необходимое для регистрации кандидата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804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подписей избирателей, представляемых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территориальную</w:t>
            </w: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избирательную комиссию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</w:t>
            </w:r>
          </w:p>
        </w:tc>
        <w:tc>
          <w:tcPr>
            <w:tcW w:w="2835" w:type="dxa"/>
            <w:vAlign w:val="center"/>
          </w:tcPr>
          <w:p w:rsidR="00C77077" w:rsidRPr="00216B95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B95">
              <w:rPr>
                <w:rFonts w:ascii="Times New Roman" w:hAnsi="Times New Roman" w:cs="Times New Roman"/>
                <w:sz w:val="28"/>
                <w:szCs w:val="28"/>
              </w:rPr>
              <w:t>Количество подлежащих проверке подписей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избирателей</w:t>
            </w:r>
            <w:r w:rsidRPr="00A47A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C77077" w:rsidRPr="00475B53" w:rsidTr="00B11F26">
        <w:trPr>
          <w:trHeight w:val="42"/>
        </w:trPr>
        <w:tc>
          <w:tcPr>
            <w:tcW w:w="2756" w:type="dxa"/>
            <w:vAlign w:val="center"/>
          </w:tcPr>
          <w:p w:rsidR="00C77077" w:rsidRPr="00475B53" w:rsidRDefault="00C77077" w:rsidP="003A2D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77077" w:rsidRPr="00CF372F" w:rsidRDefault="00757758" w:rsidP="00475B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5B97"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2583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4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C77077" w:rsidRPr="00475B53" w:rsidRDefault="00C77077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3A2D7D">
        <w:rPr>
          <w:rFonts w:ascii="Times New Roman" w:hAnsi="Times New Roman" w:cs="Times New Roman"/>
          <w:b w:val="0"/>
          <w:sz w:val="20"/>
        </w:rPr>
        <w:t>Углегорского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27.02.2026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7D35A3">
        <w:rPr>
          <w:rFonts w:ascii="Times New Roman" w:hAnsi="Times New Roman" w:cs="Times New Roman"/>
          <w:b w:val="0"/>
          <w:sz w:val="20"/>
        </w:rPr>
        <w:t>187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>Об утверждении схемы многомандатного избирательного округа для проведения выборов депутатов Собрания депутатов Углегорского сельского поселения Тацинского района Ростовской области</w:t>
      </w:r>
      <w:r w:rsidR="00811FF6">
        <w:rPr>
          <w:rFonts w:ascii="Times New Roman" w:hAnsi="Times New Roman" w:cs="Times New Roman"/>
          <w:b w:val="0"/>
          <w:sz w:val="20"/>
        </w:rPr>
        <w:t>».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33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34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35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Pr="007F3858" w:rsidRDefault="00C77077" w:rsidP="00C77077">
      <w:pPr>
        <w:rPr>
          <w:color w:val="FF0000"/>
        </w:rPr>
      </w:pPr>
    </w:p>
    <w:p w:rsidR="00C77077" w:rsidRDefault="00C77077" w:rsidP="00030BE2"/>
    <w:sectPr w:rsidR="00C77077" w:rsidSect="006A5DD1">
      <w:headerReference w:type="default" r:id="rId36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4D1" w:rsidRDefault="00A964D1">
      <w:pPr>
        <w:spacing w:after="0" w:line="240" w:lineRule="auto"/>
      </w:pPr>
      <w:r>
        <w:separator/>
      </w:r>
    </w:p>
  </w:endnote>
  <w:endnote w:type="continuationSeparator" w:id="0">
    <w:p w:rsidR="00A964D1" w:rsidRDefault="00A9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4D1" w:rsidRDefault="00A964D1">
      <w:pPr>
        <w:spacing w:after="0" w:line="240" w:lineRule="auto"/>
      </w:pPr>
      <w:r>
        <w:separator/>
      </w:r>
    </w:p>
  </w:footnote>
  <w:footnote w:type="continuationSeparator" w:id="0">
    <w:p w:rsidR="00A964D1" w:rsidRDefault="00A96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9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7FD1" w:rsidRPr="006A5DD1" w:rsidRDefault="00953D0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5D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1212D" w:rsidRPr="006A5D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5F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77FD1" w:rsidRDefault="00A964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8BC"/>
    <w:rsid w:val="00030BE2"/>
    <w:rsid w:val="000B6165"/>
    <w:rsid w:val="000E7779"/>
    <w:rsid w:val="00124ADD"/>
    <w:rsid w:val="00135F18"/>
    <w:rsid w:val="001E68BC"/>
    <w:rsid w:val="0021212D"/>
    <w:rsid w:val="003024A3"/>
    <w:rsid w:val="00323017"/>
    <w:rsid w:val="003A2D7D"/>
    <w:rsid w:val="003F2F9D"/>
    <w:rsid w:val="00440AB9"/>
    <w:rsid w:val="00475B97"/>
    <w:rsid w:val="00633271"/>
    <w:rsid w:val="00647D4B"/>
    <w:rsid w:val="00707956"/>
    <w:rsid w:val="00710D6E"/>
    <w:rsid w:val="00757758"/>
    <w:rsid w:val="007D35A3"/>
    <w:rsid w:val="00811FF6"/>
    <w:rsid w:val="00875F56"/>
    <w:rsid w:val="0088604D"/>
    <w:rsid w:val="00911A7B"/>
    <w:rsid w:val="00953D09"/>
    <w:rsid w:val="009D25D2"/>
    <w:rsid w:val="00A964D1"/>
    <w:rsid w:val="00AB47EF"/>
    <w:rsid w:val="00AF3471"/>
    <w:rsid w:val="00B02CCA"/>
    <w:rsid w:val="00BC6101"/>
    <w:rsid w:val="00C64E05"/>
    <w:rsid w:val="00C71465"/>
    <w:rsid w:val="00C77077"/>
    <w:rsid w:val="00C83886"/>
    <w:rsid w:val="00E27DAB"/>
    <w:rsid w:val="00E81148"/>
    <w:rsid w:val="00E95113"/>
    <w:rsid w:val="00F4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7AAE"/>
  <w15:docId w15:val="{2C700646-188A-49E3-AE86-6ECDCFC4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6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113"/>
  </w:style>
  <w:style w:type="paragraph" w:styleId="a5">
    <w:name w:val="Balloon Text"/>
    <w:basedOn w:val="a"/>
    <w:link w:val="a6"/>
    <w:uiPriority w:val="99"/>
    <w:semiHidden/>
    <w:unhideWhenUsed/>
    <w:rsid w:val="0064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AB90FF4D32ED88F639548ED834AF647EF3A2930AF61FA0DE43680F9B17247831EB1223773AD0Bx037L" TargetMode="External"/><Relationship Id="rId13" Type="http://schemas.openxmlformats.org/officeDocument/2006/relationships/hyperlink" Target="consultantplus://offline/ref=68CAB90FF4D32ED88F639548ED834AF647EF3A2930AF61FA0DE43680F9B17247831EB1223773AD0Bx037L" TargetMode="External"/><Relationship Id="rId18" Type="http://schemas.openxmlformats.org/officeDocument/2006/relationships/hyperlink" Target="consultantplus://offline/ref=68CAB90FF4D32ED88F639548ED834AF647EF3A2930AF61FA0DE43680F9B17247831EB1223773AC0Dx032L" TargetMode="External"/><Relationship Id="rId26" Type="http://schemas.openxmlformats.org/officeDocument/2006/relationships/hyperlink" Target="consultantplus://offline/ref=68CAB90FF4D32ED88F639548ED834AF647EF3A2930AF61FA0DE43680F9B17247831EB1223773AD0Bx03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8CAB90FF4D32ED88F639548ED834AF647EF3A2930AF61FA0DE43680F9B17247831EB1223773AC0Dx032L" TargetMode="External"/><Relationship Id="rId34" Type="http://schemas.openxmlformats.org/officeDocument/2006/relationships/hyperlink" Target="consultantplus://offline/ref=68CAB90FF4D32ED88F639548ED834AF647EF3A2930AF61FA0DE43680F9B17247831EB1223773AD0Bx037L" TargetMode="External"/><Relationship Id="rId7" Type="http://schemas.openxmlformats.org/officeDocument/2006/relationships/hyperlink" Target="consultantplus://offline/ref=68CAB90FF4D32ED88F639548ED834AF647EF3A2930AF61FA0DE43680F9B17247831EB1223773AD0Bx037L" TargetMode="External"/><Relationship Id="rId12" Type="http://schemas.openxmlformats.org/officeDocument/2006/relationships/hyperlink" Target="consultantplus://offline/ref=68CAB90FF4D32ED88F639548ED834AF647EF3A2930AF61FA0DE43680F9B17247831EB1223773AC0Dx032L" TargetMode="External"/><Relationship Id="rId17" Type="http://schemas.openxmlformats.org/officeDocument/2006/relationships/hyperlink" Target="consultantplus://offline/ref=68CAB90FF4D32ED88F639548ED834AF647EF3A2930AF61FA0DE43680F9B17247831EB1223773AD0Bx037L" TargetMode="External"/><Relationship Id="rId25" Type="http://schemas.openxmlformats.org/officeDocument/2006/relationships/hyperlink" Target="consultantplus://offline/ref=68CAB90FF4D32ED88F639548ED834AF647EF3A2930AF61FA0DE43680F9B17247831EB1223773AD0Bx037L" TargetMode="External"/><Relationship Id="rId33" Type="http://schemas.openxmlformats.org/officeDocument/2006/relationships/hyperlink" Target="consultantplus://offline/ref=68CAB90FF4D32ED88F639548ED834AF647EF3A2930AF61FA0DE43680F9B17247831EB1223773AC0Dx032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CAB90FF4D32ED88F639548ED834AF647EF3A2930AF61FA0DE43680F9B17247831EB1223773AD0Bx037L" TargetMode="External"/><Relationship Id="rId20" Type="http://schemas.openxmlformats.org/officeDocument/2006/relationships/hyperlink" Target="consultantplus://offline/ref=68CAB90FF4D32ED88F639548ED834AF647EF3A2930AF61FA0DE43680F9B17247831EB1223773AD0Bx037L" TargetMode="External"/><Relationship Id="rId29" Type="http://schemas.openxmlformats.org/officeDocument/2006/relationships/hyperlink" Target="consultantplus://offline/ref=68CAB90FF4D32ED88F639548ED834AF647EF3A2930AF61FA0DE43680F9B17247831EB1223773AD0Bx03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CAB90FF4D32ED88F639548ED834AF647EF3A2930AF61FA0DE43680F9B17247831EB1223773AC0Dx032L" TargetMode="External"/><Relationship Id="rId11" Type="http://schemas.openxmlformats.org/officeDocument/2006/relationships/hyperlink" Target="consultantplus://offline/ref=68CAB90FF4D32ED88F639548ED834AF647EF3A2930AF61FA0DE43680F9B17247831EB1223773AD0Bx037L" TargetMode="External"/><Relationship Id="rId24" Type="http://schemas.openxmlformats.org/officeDocument/2006/relationships/hyperlink" Target="consultantplus://offline/ref=68CAB90FF4D32ED88F639548ED834AF647EF3A2930AF61FA0DE43680F9B17247831EB1223773AC0Dx032L" TargetMode="External"/><Relationship Id="rId32" Type="http://schemas.openxmlformats.org/officeDocument/2006/relationships/hyperlink" Target="consultantplus://offline/ref=68CAB90FF4D32ED88F639548ED834AF647EF3A2930AF61FA0DE43680F9B17247831EB1223773AD0Bx037L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8CAB90FF4D32ED88F639548ED834AF647EF3A2930AF61FA0DE43680F9B17247831EB1223773AC0Dx032L" TargetMode="External"/><Relationship Id="rId23" Type="http://schemas.openxmlformats.org/officeDocument/2006/relationships/hyperlink" Target="consultantplus://offline/ref=68CAB90FF4D32ED88F639548ED834AF647EF3A2930AF61FA0DE43680F9B17247831EB1223773AD0Bx037L" TargetMode="External"/><Relationship Id="rId28" Type="http://schemas.openxmlformats.org/officeDocument/2006/relationships/hyperlink" Target="consultantplus://offline/ref=68CAB90FF4D32ED88F639548ED834AF647EF3A2930AF61FA0DE43680F9B17247831EB1223773AD0Bx037L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=68CAB90FF4D32ED88F639548ED834AF647EF3A2930AF61FA0DE43680F9B17247831EB1223773AD0Bx037L" TargetMode="External"/><Relationship Id="rId19" Type="http://schemas.openxmlformats.org/officeDocument/2006/relationships/hyperlink" Target="consultantplus://offline/ref=68CAB90FF4D32ED88F639548ED834AF647EF3A2930AF61FA0DE43680F9B17247831EB1223773AD0Bx037L" TargetMode="External"/><Relationship Id="rId31" Type="http://schemas.openxmlformats.org/officeDocument/2006/relationships/hyperlink" Target="consultantplus://offline/ref=68CAB90FF4D32ED88F639548ED834AF647EF3A2930AF61FA0DE43680F9B17247831EB1223773AD0Bx037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CAB90FF4D32ED88F639548ED834AF647EF3A2930AF61FA0DE43680F9B17247831EB1223773AC0Dx032L" TargetMode="External"/><Relationship Id="rId14" Type="http://schemas.openxmlformats.org/officeDocument/2006/relationships/hyperlink" Target="consultantplus://offline/ref=68CAB90FF4D32ED88F639548ED834AF647EF3A2930AF61FA0DE43680F9B17247831EB1223773AD0Bx037L" TargetMode="External"/><Relationship Id="rId22" Type="http://schemas.openxmlformats.org/officeDocument/2006/relationships/hyperlink" Target="consultantplus://offline/ref=68CAB90FF4D32ED88F639548ED834AF647EF3A2930AF61FA0DE43680F9B17247831EB1223773AD0Bx037L" TargetMode="External"/><Relationship Id="rId27" Type="http://schemas.openxmlformats.org/officeDocument/2006/relationships/hyperlink" Target="consultantplus://offline/ref=68CAB90FF4D32ED88F639548ED834AF647EF3A2930AF61FA0DE43680F9B17247831EB1223773AC0Dx032L" TargetMode="External"/><Relationship Id="rId30" Type="http://schemas.openxmlformats.org/officeDocument/2006/relationships/hyperlink" Target="consultantplus://offline/ref=68CAB90FF4D32ED88F639548ED834AF647EF3A2930AF61FA0DE43680F9B17247831EB1223773AC0Dx032L" TargetMode="External"/><Relationship Id="rId35" Type="http://schemas.openxmlformats.org/officeDocument/2006/relationships/hyperlink" Target="consultantplus://offline/ref=68CAB90FF4D32ED88F639548ED834AF647EF3A2930AF61FA0DE43680F9B17247831EB1223773AD0Bx03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Vote</cp:lastModifiedBy>
  <cp:revision>16</cp:revision>
  <cp:lastPrinted>2026-05-18T11:10:00Z</cp:lastPrinted>
  <dcterms:created xsi:type="dcterms:W3CDTF">2021-07-01T14:04:00Z</dcterms:created>
  <dcterms:modified xsi:type="dcterms:W3CDTF">2026-07-02T12:40:00Z</dcterms:modified>
</cp:coreProperties>
</file>