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6C3323" w:rsidRDefault="00265329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30.12.2</w:t>
      </w:r>
      <w:bookmarkStart w:id="0" w:name="_GoBack"/>
      <w:bookmarkEnd w:id="0"/>
      <w:r w:rsidR="006C3323" w:rsidRPr="006C3323">
        <w:rPr>
          <w:szCs w:val="24"/>
        </w:rPr>
        <w:t>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140-64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FB5805">
        <w:rPr>
          <w:b/>
          <w:bCs/>
        </w:rPr>
        <w:t>Тацинского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proofErr w:type="gramStart"/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D62346" w:rsidRPr="006C3323">
        <w:t xml:space="preserve">пунктом 5.6 </w:t>
      </w:r>
      <w:r w:rsidR="00D62346" w:rsidRPr="00246474">
        <w:t>Методически</w:t>
      </w:r>
      <w:r w:rsidR="00D62346">
        <w:t>х</w:t>
      </w:r>
      <w:r w:rsidR="00D62346" w:rsidRPr="00246474">
        <w:t xml:space="preserve"> рекомендаци</w:t>
      </w:r>
      <w:r w:rsidR="00D62346">
        <w:t>й</w:t>
      </w:r>
      <w:r w:rsidR="00D62346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D62346">
        <w:t>х</w:t>
      </w:r>
      <w:r w:rsidR="00D62346" w:rsidRPr="00246474">
        <w:t xml:space="preserve"> постановлением Центральной избирательной комиссии Российской Феде</w:t>
      </w:r>
      <w:r w:rsidR="00D62346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051D8A">
        <w:t>140-63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FB5805">
        <w:t>Тацинского</w:t>
      </w:r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  <w:proofErr w:type="gramEnd"/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FB5805">
        <w:t>Тацинского</w:t>
      </w:r>
      <w:r w:rsidR="0060631D" w:rsidRPr="0060631D">
        <w:t xml:space="preserve"> </w:t>
      </w:r>
      <w:r w:rsidR="003D27BC" w:rsidRPr="003D27BC">
        <w:t xml:space="preserve">района Ростовской области </w:t>
      </w:r>
      <w:proofErr w:type="spellStart"/>
      <w:r w:rsidR="00FB5805" w:rsidRPr="00FB5805">
        <w:t>Выпряжкин</w:t>
      </w:r>
      <w:r w:rsidR="00FB5805">
        <w:t>у</w:t>
      </w:r>
      <w:proofErr w:type="spellEnd"/>
      <w:r w:rsidR="00FB5805">
        <w:t xml:space="preserve"> </w:t>
      </w:r>
      <w:r w:rsidR="00FB5805" w:rsidRPr="00FB5805">
        <w:t>Светлан</w:t>
      </w:r>
      <w:r w:rsidR="00FB5805">
        <w:t xml:space="preserve">у </w:t>
      </w:r>
      <w:r w:rsidR="00FB5805" w:rsidRPr="00FB5805">
        <w:t>Алексеевн</w:t>
      </w:r>
      <w:r w:rsidR="00FB5805">
        <w:t>у</w:t>
      </w:r>
      <w:r w:rsidR="003D27BC" w:rsidRPr="003D27BC">
        <w:t xml:space="preserve">, </w:t>
      </w:r>
      <w:r w:rsidR="009E3AA8">
        <w:br/>
      </w:r>
      <w:r w:rsidR="007776E4">
        <w:t>19</w:t>
      </w:r>
      <w:r w:rsidR="00FB5805">
        <w:t>81</w:t>
      </w:r>
      <w:r w:rsidR="003D27BC" w:rsidRPr="003D27BC">
        <w:t xml:space="preserve"> года рождения, образование высшее; консультант по выборам </w:t>
      </w:r>
      <w:r w:rsidR="00FB5805">
        <w:t>Тацинского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по взаимодействию </w:t>
      </w:r>
      <w:r w:rsidR="00FB5805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E9485E">
        <w:t>ую</w:t>
      </w:r>
      <w:r w:rsidR="00F13372">
        <w:t xml:space="preserve"> </w:t>
      </w:r>
      <w:r w:rsidR="00FB5805" w:rsidRPr="00FB5805">
        <w:t>Собрание</w:t>
      </w:r>
      <w:r w:rsidR="00FB5805">
        <w:t>м</w:t>
      </w:r>
      <w:r w:rsidR="00FB5805" w:rsidRPr="00FB5805">
        <w:t xml:space="preserve"> депутатов Тацинского района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FB5805">
        <w:rPr>
          <w:iCs/>
          <w:szCs w:val="20"/>
        </w:rPr>
        <w:t>Тацинского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proofErr w:type="spellStart"/>
      <w:r w:rsidR="00FB5805">
        <w:rPr>
          <w:iCs/>
          <w:szCs w:val="20"/>
        </w:rPr>
        <w:t>Выпряжкиной</w:t>
      </w:r>
      <w:proofErr w:type="spellEnd"/>
      <w:r w:rsidR="003D27BC">
        <w:rPr>
          <w:iCs/>
          <w:szCs w:val="20"/>
        </w:rPr>
        <w:t xml:space="preserve"> </w:t>
      </w:r>
      <w:r w:rsidR="00FB5805">
        <w:rPr>
          <w:iCs/>
          <w:szCs w:val="20"/>
        </w:rPr>
        <w:t>С</w:t>
      </w:r>
      <w:r w:rsidR="003D27BC">
        <w:rPr>
          <w:iCs/>
          <w:szCs w:val="20"/>
        </w:rPr>
        <w:t>.</w:t>
      </w:r>
      <w:r w:rsidR="001E4E60">
        <w:rPr>
          <w:iCs/>
          <w:szCs w:val="20"/>
        </w:rPr>
        <w:t>А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FB5805">
        <w:rPr>
          <w:iCs/>
          <w:szCs w:val="20"/>
        </w:rPr>
        <w:t>Тацинского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FB5805">
        <w:rPr>
          <w:iCs/>
          <w:szCs w:val="20"/>
        </w:rPr>
        <w:t>Тацинского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B018F6">
      <w:headerReference w:type="default" r:id="rId9"/>
      <w:pgSz w:w="11906" w:h="16838"/>
      <w:pgMar w:top="1134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532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51D8A"/>
    <w:rsid w:val="000614FD"/>
    <w:rsid w:val="00063AEF"/>
    <w:rsid w:val="00066840"/>
    <w:rsid w:val="000B0519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E4E60"/>
    <w:rsid w:val="001F1D90"/>
    <w:rsid w:val="001F1FEF"/>
    <w:rsid w:val="0020126E"/>
    <w:rsid w:val="00214B18"/>
    <w:rsid w:val="00217CCD"/>
    <w:rsid w:val="00246474"/>
    <w:rsid w:val="00264C46"/>
    <w:rsid w:val="00265329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12F0"/>
    <w:rsid w:val="008C4899"/>
    <w:rsid w:val="008F6AC4"/>
    <w:rsid w:val="008F7737"/>
    <w:rsid w:val="00901C68"/>
    <w:rsid w:val="0091445C"/>
    <w:rsid w:val="00914A49"/>
    <w:rsid w:val="00922C7E"/>
    <w:rsid w:val="009617E7"/>
    <w:rsid w:val="009743D3"/>
    <w:rsid w:val="009B5472"/>
    <w:rsid w:val="009D4ACE"/>
    <w:rsid w:val="009E2A11"/>
    <w:rsid w:val="009E3AA8"/>
    <w:rsid w:val="00A30307"/>
    <w:rsid w:val="00A31367"/>
    <w:rsid w:val="00A70E40"/>
    <w:rsid w:val="00A86133"/>
    <w:rsid w:val="00A865AC"/>
    <w:rsid w:val="00AB7FA0"/>
    <w:rsid w:val="00AC35DE"/>
    <w:rsid w:val="00AD2DC8"/>
    <w:rsid w:val="00AF3D12"/>
    <w:rsid w:val="00AF41B7"/>
    <w:rsid w:val="00B018F6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62346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9485E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B5805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B70D22-D00F-4F25-AA46-BD11CFBE1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2025-12-30T08:19:00Z</cp:lastPrinted>
  <dcterms:created xsi:type="dcterms:W3CDTF">2025-12-16T12:32:00Z</dcterms:created>
  <dcterms:modified xsi:type="dcterms:W3CDTF">2025-12-30T09:34:00Z</dcterms:modified>
</cp:coreProperties>
</file>