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57845" w:rsidRPr="00C543A7" w:rsidRDefault="000C7F1D" w:rsidP="00C543A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  <w:r w:rsidR="00676B1D">
        <w:rPr>
          <w:rFonts w:ascii="Times New Roman" w:hAnsi="Times New Roman"/>
          <w:bCs/>
          <w:sz w:val="24"/>
          <w:szCs w:val="24"/>
        </w:rPr>
        <w:t>выборов</w:t>
      </w:r>
      <w:r w:rsidR="00160740">
        <w:rPr>
          <w:rFonts w:ascii="Times New Roman" w:hAnsi="Times New Roman"/>
          <w:bCs/>
          <w:sz w:val="24"/>
          <w:szCs w:val="24"/>
        </w:rPr>
        <w:t xml:space="preserve"> депутат</w:t>
      </w:r>
      <w:r w:rsidR="00A4708D">
        <w:rPr>
          <w:rFonts w:ascii="Times New Roman" w:hAnsi="Times New Roman"/>
          <w:bCs/>
          <w:sz w:val="24"/>
          <w:szCs w:val="24"/>
        </w:rPr>
        <w:t xml:space="preserve">ов </w:t>
      </w:r>
      <w:r w:rsidR="00C543A7">
        <w:rPr>
          <w:rFonts w:ascii="Times New Roman" w:hAnsi="Times New Roman"/>
          <w:bCs/>
          <w:sz w:val="24"/>
          <w:szCs w:val="24"/>
        </w:rPr>
        <w:t>Собраний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C543A7">
        <w:rPr>
          <w:rFonts w:ascii="Times New Roman" w:hAnsi="Times New Roman"/>
          <w:bCs/>
          <w:sz w:val="24"/>
          <w:szCs w:val="24"/>
        </w:rPr>
        <w:t>Тацинского</w:t>
      </w:r>
      <w:r w:rsidR="00A4708D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708D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комиссию </w:t>
            </w:r>
            <w:r w:rsidR="00C543A7">
              <w:rPr>
                <w:rFonts w:ascii="Times New Roman" w:hAnsi="Times New Roman"/>
                <w:sz w:val="24"/>
                <w:szCs w:val="24"/>
              </w:rPr>
              <w:t>Тацинского</w:t>
            </w:r>
            <w:r w:rsidR="00A4708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C543A7" w:rsidRPr="00C543A7" w:rsidRDefault="00BE14B6" w:rsidP="00C543A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 w:rsidR="009C2296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43, </w:t>
            </w:r>
            <w:r w:rsidR="00C543A7" w:rsidRPr="00C543A7">
              <w:rPr>
                <w:rFonts w:ascii="Times New Roman" w:hAnsi="Times New Roman"/>
                <w:sz w:val="24"/>
                <w:szCs w:val="24"/>
              </w:rPr>
              <w:t>ст. Тацинская, Тацинский район, Ростовская область, 347060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A4708D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A4708D">
        <w:t xml:space="preserve"> </w:t>
      </w:r>
      <w:r w:rsidR="00C543A7">
        <w:t>Тацинского</w:t>
      </w:r>
      <w:r w:rsidR="00A4708D">
        <w:t xml:space="preserve">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160740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r>
        <w:rPr>
          <w:color w:val="auto"/>
        </w:rPr>
        <w:t xml:space="preserve">на </w:t>
      </w:r>
      <w:r w:rsidR="00E57845">
        <w:rPr>
          <w:color w:val="auto"/>
        </w:rPr>
        <w:t>___________________________________________________________________________,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A0981">
        <w:rPr>
          <w:rFonts w:ascii="Times New Roman" w:hAnsi="Times New Roman"/>
          <w:sz w:val="24"/>
          <w:szCs w:val="24"/>
        </w:rPr>
        <w:t xml:space="preserve"> </w:t>
      </w:r>
      <w:r w:rsidR="00160740">
        <w:rPr>
          <w:rFonts w:ascii="Times New Roman" w:hAnsi="Times New Roman"/>
          <w:sz w:val="24"/>
          <w:szCs w:val="24"/>
        </w:rPr>
        <w:t xml:space="preserve">выборах </w:t>
      </w:r>
      <w:r w:rsidR="00160740">
        <w:rPr>
          <w:rFonts w:ascii="Times New Roman" w:hAnsi="Times New Roman"/>
          <w:bCs/>
          <w:sz w:val="24"/>
          <w:szCs w:val="24"/>
        </w:rPr>
        <w:t>депутат</w:t>
      </w:r>
      <w:r w:rsidR="00A4708D">
        <w:rPr>
          <w:rFonts w:ascii="Times New Roman" w:hAnsi="Times New Roman"/>
          <w:bCs/>
          <w:sz w:val="24"/>
          <w:szCs w:val="24"/>
        </w:rPr>
        <w:t>ов</w:t>
      </w:r>
      <w:r w:rsidR="00676B1D" w:rsidRPr="00676B1D">
        <w:rPr>
          <w:rFonts w:ascii="Times New Roman" w:hAnsi="Times New Roman"/>
          <w:bCs/>
          <w:sz w:val="24"/>
          <w:szCs w:val="24"/>
        </w:rPr>
        <w:t xml:space="preserve"> </w:t>
      </w:r>
      <w:r w:rsidR="00C543A7">
        <w:rPr>
          <w:rFonts w:ascii="Times New Roman" w:hAnsi="Times New Roman"/>
          <w:bCs/>
          <w:sz w:val="24"/>
          <w:szCs w:val="24"/>
        </w:rPr>
        <w:t>Собраний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C543A7">
        <w:rPr>
          <w:rFonts w:ascii="Times New Roman" w:hAnsi="Times New Roman"/>
          <w:bCs/>
          <w:sz w:val="24"/>
          <w:szCs w:val="24"/>
        </w:rPr>
        <w:t>Тацинского</w:t>
      </w:r>
      <w:r w:rsidR="00A4708D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  <w:r w:rsidR="00DA0981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676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B1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76B1D">
              <w:rPr>
                <w:rFonts w:ascii="Times New Roman" w:hAnsi="Times New Roman"/>
                <w:b/>
                <w:sz w:val="24"/>
                <w:szCs w:val="24"/>
              </w:rPr>
              <w:t xml:space="preserve">июня </w:t>
            </w:r>
            <w:r w:rsidRPr="00400B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00B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53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156CCF" w:rsidRPr="000C7F1D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A47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3A7">
              <w:rPr>
                <w:rFonts w:ascii="Times New Roman" w:hAnsi="Times New Roman"/>
                <w:sz w:val="24"/>
                <w:szCs w:val="24"/>
              </w:rPr>
              <w:t xml:space="preserve">Тацинского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C543A7" w:rsidRPr="00C543A7" w:rsidRDefault="00BE14B6" w:rsidP="00C543A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 w:rsidR="009C2296">
              <w:rPr>
                <w:rFonts w:ascii="Times New Roman" w:hAnsi="Times New Roman"/>
                <w:sz w:val="24"/>
                <w:szCs w:val="24"/>
              </w:rPr>
              <w:t>д.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C543A7" w:rsidRPr="00C543A7">
              <w:rPr>
                <w:rFonts w:ascii="Times New Roman" w:hAnsi="Times New Roman"/>
                <w:sz w:val="24"/>
                <w:szCs w:val="24"/>
              </w:rPr>
              <w:t xml:space="preserve"> ст. Тацинская, Тацинский район, Ростовская область, 347060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F304B" w:rsidRDefault="00156CCF" w:rsidP="006F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сообщает </w:t>
      </w:r>
      <w:r w:rsidR="00A4708D">
        <w:rPr>
          <w:rFonts w:ascii="Times New Roman" w:hAnsi="Times New Roman"/>
          <w:sz w:val="24"/>
          <w:szCs w:val="24"/>
        </w:rPr>
        <w:t>Территориальной и</w:t>
      </w:r>
      <w:r w:rsidRPr="006F304B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C543A7">
        <w:rPr>
          <w:rFonts w:ascii="Times New Roman" w:hAnsi="Times New Roman"/>
          <w:sz w:val="24"/>
          <w:szCs w:val="24"/>
        </w:rPr>
        <w:t>Тацинского</w:t>
      </w:r>
      <w:r w:rsidR="00A4708D">
        <w:rPr>
          <w:rFonts w:ascii="Times New Roman" w:hAnsi="Times New Roman"/>
          <w:sz w:val="24"/>
          <w:szCs w:val="24"/>
        </w:rPr>
        <w:t xml:space="preserve"> района </w:t>
      </w:r>
      <w:r w:rsidRPr="006F304B">
        <w:rPr>
          <w:rFonts w:ascii="Times New Roman" w:hAnsi="Times New Roman"/>
          <w:sz w:val="24"/>
          <w:szCs w:val="24"/>
        </w:rPr>
        <w:t>Ростовской области о готовности предоставить зарегистрированным кандидатам</w:t>
      </w:r>
      <w:r w:rsid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за плату эфирное время на </w:t>
      </w:r>
      <w:r w:rsidR="00BB1FEC" w:rsidRPr="006F304B">
        <w:rPr>
          <w:rFonts w:ascii="Times New Roman" w:hAnsi="Times New Roman"/>
          <w:b/>
          <w:sz w:val="24"/>
          <w:szCs w:val="24"/>
        </w:rPr>
        <w:t>телеканале «Дон»</w:t>
      </w:r>
      <w:r w:rsidRPr="006F304B">
        <w:rPr>
          <w:rFonts w:ascii="Times New Roman" w:hAnsi="Times New Roman"/>
          <w:sz w:val="24"/>
          <w:szCs w:val="24"/>
        </w:rPr>
        <w:t>,</w:t>
      </w:r>
      <w:r w:rsidR="00BB1FEC" w:rsidRP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 от «</w:t>
      </w:r>
      <w:r w:rsidR="00BB1FEC" w:rsidRPr="006F304B">
        <w:rPr>
          <w:rFonts w:ascii="Times New Roman" w:hAnsi="Times New Roman"/>
          <w:sz w:val="24"/>
          <w:szCs w:val="24"/>
        </w:rPr>
        <w:t xml:space="preserve"> </w:t>
      </w:r>
      <w:r w:rsidR="00BB1FEC" w:rsidRPr="006F304B">
        <w:rPr>
          <w:rFonts w:ascii="Times New Roman" w:hAnsi="Times New Roman"/>
          <w:b/>
          <w:sz w:val="24"/>
          <w:szCs w:val="24"/>
        </w:rPr>
        <w:t>01</w:t>
      </w:r>
      <w:r w:rsidR="00BB1FEC" w:rsidRP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» </w:t>
      </w:r>
      <w:r w:rsidR="00BB1FEC" w:rsidRPr="006F304B">
        <w:rPr>
          <w:rFonts w:ascii="Times New Roman" w:hAnsi="Times New Roman"/>
          <w:b/>
          <w:sz w:val="24"/>
          <w:szCs w:val="24"/>
        </w:rPr>
        <w:t>октября</w:t>
      </w:r>
      <w:r w:rsidRPr="006F304B">
        <w:rPr>
          <w:rFonts w:ascii="Times New Roman" w:hAnsi="Times New Roman"/>
          <w:sz w:val="24"/>
          <w:szCs w:val="24"/>
        </w:rPr>
        <w:t xml:space="preserve"> 20</w:t>
      </w:r>
      <w:r w:rsidR="00BB1FEC" w:rsidRPr="006F304B">
        <w:rPr>
          <w:rFonts w:ascii="Times New Roman" w:hAnsi="Times New Roman"/>
          <w:b/>
          <w:sz w:val="24"/>
          <w:szCs w:val="24"/>
        </w:rPr>
        <w:t>17</w:t>
      </w:r>
      <w:r w:rsidRPr="006F304B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6F304B">
        <w:rPr>
          <w:rFonts w:ascii="Times New Roman" w:hAnsi="Times New Roman"/>
          <w:b/>
          <w:sz w:val="24"/>
          <w:szCs w:val="24"/>
        </w:rPr>
        <w:t>ЭЛ № ФС 77-11111</w:t>
      </w:r>
      <w:r w:rsidRPr="006F304B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6F304B">
        <w:rPr>
          <w:rFonts w:ascii="Times New Roman" w:hAnsi="Times New Roman"/>
          <w:sz w:val="24"/>
          <w:szCs w:val="24"/>
        </w:rPr>
        <w:t xml:space="preserve">на выборах </w:t>
      </w:r>
      <w:r w:rsidR="006F304B">
        <w:rPr>
          <w:rFonts w:ascii="Times New Roman" w:hAnsi="Times New Roman"/>
          <w:bCs/>
          <w:sz w:val="24"/>
          <w:szCs w:val="24"/>
        </w:rPr>
        <w:t>депутат</w:t>
      </w:r>
      <w:r w:rsidR="00A4708D">
        <w:rPr>
          <w:rFonts w:ascii="Times New Roman" w:hAnsi="Times New Roman"/>
          <w:bCs/>
          <w:sz w:val="24"/>
          <w:szCs w:val="24"/>
        </w:rPr>
        <w:t>ов</w:t>
      </w:r>
      <w:r w:rsidR="006F304B" w:rsidRPr="00676B1D">
        <w:rPr>
          <w:rFonts w:ascii="Times New Roman" w:hAnsi="Times New Roman"/>
          <w:bCs/>
          <w:sz w:val="24"/>
          <w:szCs w:val="24"/>
        </w:rPr>
        <w:t xml:space="preserve"> </w:t>
      </w:r>
      <w:r w:rsidR="00C543A7">
        <w:rPr>
          <w:rFonts w:ascii="Times New Roman" w:hAnsi="Times New Roman"/>
          <w:bCs/>
          <w:sz w:val="24"/>
          <w:szCs w:val="24"/>
        </w:rPr>
        <w:t>Собраний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C543A7">
        <w:rPr>
          <w:rFonts w:ascii="Times New Roman" w:hAnsi="Times New Roman"/>
          <w:bCs/>
          <w:sz w:val="24"/>
          <w:szCs w:val="24"/>
        </w:rPr>
        <w:t>Тацинского</w:t>
      </w:r>
      <w:r w:rsidR="00A4708D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  <w:r w:rsidRPr="006F304B">
        <w:rPr>
          <w:rFonts w:ascii="Times New Roman" w:hAnsi="Times New Roman"/>
          <w:b/>
          <w:sz w:val="24"/>
          <w:szCs w:val="24"/>
        </w:rP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20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676B1D">
        <w:rPr>
          <w:rFonts w:ascii="Times New Roman" w:hAnsi="Times New Roman"/>
          <w:b/>
          <w:sz w:val="24"/>
          <w:szCs w:val="24"/>
        </w:rPr>
        <w:t xml:space="preserve">июня </w:t>
      </w:r>
      <w:r w:rsidRPr="000524FC">
        <w:rPr>
          <w:rFonts w:ascii="Times New Roman" w:hAnsi="Times New Roman"/>
          <w:sz w:val="24"/>
          <w:szCs w:val="24"/>
        </w:rPr>
        <w:t>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9D53DC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A6" w:rsidRDefault="00970BA6" w:rsidP="00AE508D">
      <w:pPr>
        <w:spacing w:after="0" w:line="240" w:lineRule="auto"/>
      </w:pPr>
      <w:r>
        <w:separator/>
      </w:r>
    </w:p>
  </w:endnote>
  <w:endnote w:type="continuationSeparator" w:id="0">
    <w:p w:rsidR="00970BA6" w:rsidRDefault="00970BA6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A6" w:rsidRDefault="00970BA6" w:rsidP="00AE508D">
      <w:pPr>
        <w:spacing w:after="0" w:line="240" w:lineRule="auto"/>
      </w:pPr>
      <w:r>
        <w:separator/>
      </w:r>
    </w:p>
  </w:footnote>
  <w:footnote w:type="continuationSeparator" w:id="0">
    <w:p w:rsidR="00970BA6" w:rsidRDefault="00970BA6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A4708D">
        <w:rPr>
          <w:rFonts w:ascii="Times New Roman" w:hAnsi="Times New Roman"/>
          <w:sz w:val="18"/>
          <w:szCs w:val="18"/>
        </w:rPr>
        <w:t>Территориальную и</w:t>
      </w:r>
      <w:r w:rsidRPr="00BC2CB5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C543A7">
        <w:rPr>
          <w:rFonts w:ascii="Times New Roman" w:hAnsi="Times New Roman"/>
          <w:sz w:val="18"/>
          <w:szCs w:val="18"/>
        </w:rPr>
        <w:t>Тацинского</w:t>
      </w:r>
      <w:r w:rsidR="00A4708D">
        <w:rPr>
          <w:rFonts w:ascii="Times New Roman" w:hAnsi="Times New Roman"/>
          <w:sz w:val="18"/>
          <w:szCs w:val="18"/>
        </w:rPr>
        <w:t xml:space="preserve"> района </w:t>
      </w:r>
      <w:r w:rsidRPr="00BC2CB5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05163B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9C2296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163B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93CF6"/>
    <w:rsid w:val="002A4E88"/>
    <w:rsid w:val="002E437A"/>
    <w:rsid w:val="00352B54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1CB5"/>
    <w:rsid w:val="00597C36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43B4C"/>
    <w:rsid w:val="00872EDB"/>
    <w:rsid w:val="008A7833"/>
    <w:rsid w:val="00916DE4"/>
    <w:rsid w:val="009454E3"/>
    <w:rsid w:val="00970BA6"/>
    <w:rsid w:val="009C2296"/>
    <w:rsid w:val="009D53DC"/>
    <w:rsid w:val="009D77F3"/>
    <w:rsid w:val="00A46BA8"/>
    <w:rsid w:val="00A4708D"/>
    <w:rsid w:val="00A66365"/>
    <w:rsid w:val="00AE1468"/>
    <w:rsid w:val="00AE508D"/>
    <w:rsid w:val="00B12C7F"/>
    <w:rsid w:val="00BA1B2E"/>
    <w:rsid w:val="00BB1FEC"/>
    <w:rsid w:val="00BC2CB5"/>
    <w:rsid w:val="00BE14B6"/>
    <w:rsid w:val="00BE7ABD"/>
    <w:rsid w:val="00C3110E"/>
    <w:rsid w:val="00C374C5"/>
    <w:rsid w:val="00C543A7"/>
    <w:rsid w:val="00CE2D08"/>
    <w:rsid w:val="00D37C06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725D1"/>
    <w:rsid w:val="00E92325"/>
    <w:rsid w:val="00EE23F3"/>
    <w:rsid w:val="00EE348D"/>
    <w:rsid w:val="00EF59E6"/>
    <w:rsid w:val="00EF6175"/>
    <w:rsid w:val="00F152E9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E22BD"/>
  <w15:docId w15:val="{FD150B0E-B833-4608-8CF1-9680208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D5E5-D09A-4F39-B451-9A079DAB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Vote</cp:lastModifiedBy>
  <cp:revision>9</cp:revision>
  <cp:lastPrinted>2021-05-28T07:37:00Z</cp:lastPrinted>
  <dcterms:created xsi:type="dcterms:W3CDTF">2026-06-26T09:13:00Z</dcterms:created>
  <dcterms:modified xsi:type="dcterms:W3CDTF">2026-06-29T13:35:00Z</dcterms:modified>
</cp:coreProperties>
</file>